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DCF" w:rsidRDefault="00BB4DCF" w:rsidP="00BB4DC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-405765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DCF" w:rsidRDefault="00BB4DCF" w:rsidP="00BB4D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B4DCF" w:rsidRPr="00C35E2A" w:rsidRDefault="00BB4DCF" w:rsidP="00BB4D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35E2A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BB4DCF" w:rsidRPr="00C35E2A" w:rsidRDefault="00BB4DCF" w:rsidP="00BB4D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35E2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B4DCF" w:rsidRPr="00C35E2A" w:rsidRDefault="00BB4DCF" w:rsidP="00BB4D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35E2A">
        <w:rPr>
          <w:rFonts w:ascii="Times New Roman" w:hAnsi="Times New Roman"/>
          <w:b/>
          <w:sz w:val="28"/>
          <w:szCs w:val="28"/>
        </w:rPr>
        <w:t>второго созыва</w:t>
      </w:r>
    </w:p>
    <w:p w:rsidR="00BB4DCF" w:rsidRPr="00C35E2A" w:rsidRDefault="00BB4DCF" w:rsidP="00BB4D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B4DCF" w:rsidRPr="00C35E2A" w:rsidRDefault="00BB4DCF" w:rsidP="00BB4D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35E2A">
        <w:rPr>
          <w:rFonts w:ascii="Times New Roman" w:hAnsi="Times New Roman"/>
          <w:b/>
          <w:sz w:val="28"/>
          <w:szCs w:val="28"/>
        </w:rPr>
        <w:t>РЕШЕНИЕ</w:t>
      </w:r>
    </w:p>
    <w:p w:rsidR="00BB4DCF" w:rsidRDefault="00BB4DCF" w:rsidP="00BB4D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35E2A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6</w:t>
      </w:r>
      <w:r w:rsidRPr="00C35E2A">
        <w:rPr>
          <w:rFonts w:ascii="Times New Roman" w:hAnsi="Times New Roman"/>
          <w:b/>
          <w:sz w:val="28"/>
          <w:szCs w:val="28"/>
        </w:rPr>
        <w:t>-й сессии</w:t>
      </w:r>
    </w:p>
    <w:p w:rsidR="00BB4DCF" w:rsidRPr="00C35E2A" w:rsidRDefault="00BB4DCF" w:rsidP="00BB4DC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4DCF" w:rsidRPr="002F2A6E" w:rsidRDefault="00BB4DCF" w:rsidP="00BB4DCF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Pr="002F2A6E">
        <w:rPr>
          <w:sz w:val="28"/>
          <w:szCs w:val="28"/>
        </w:rPr>
        <w:t>.</w:t>
      </w:r>
      <w:r>
        <w:rPr>
          <w:sz w:val="28"/>
          <w:szCs w:val="28"/>
        </w:rPr>
        <w:t>08.</w:t>
      </w:r>
      <w:r w:rsidRPr="002F2A6E">
        <w:rPr>
          <w:sz w:val="28"/>
          <w:szCs w:val="28"/>
        </w:rPr>
        <w:t xml:space="preserve">2015        </w:t>
      </w:r>
      <w:r>
        <w:rPr>
          <w:sz w:val="28"/>
          <w:szCs w:val="28"/>
        </w:rPr>
        <w:t xml:space="preserve">                </w:t>
      </w:r>
      <w:r w:rsidRPr="002F2A6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2F2A6E">
        <w:rPr>
          <w:sz w:val="28"/>
          <w:szCs w:val="28"/>
        </w:rPr>
        <w:t xml:space="preserve">     с</w:t>
      </w:r>
      <w:proofErr w:type="gramStart"/>
      <w:r w:rsidRPr="002F2A6E">
        <w:rPr>
          <w:sz w:val="28"/>
          <w:szCs w:val="28"/>
        </w:rPr>
        <w:t>.С</w:t>
      </w:r>
      <w:proofErr w:type="gramEnd"/>
      <w:r w:rsidRPr="002F2A6E">
        <w:rPr>
          <w:sz w:val="28"/>
          <w:szCs w:val="28"/>
        </w:rPr>
        <w:t xml:space="preserve">еверное                    </w:t>
      </w:r>
      <w:r>
        <w:rPr>
          <w:sz w:val="28"/>
          <w:szCs w:val="28"/>
        </w:rPr>
        <w:t xml:space="preserve">                    </w:t>
      </w:r>
      <w:r w:rsidRPr="002F2A6E">
        <w:rPr>
          <w:sz w:val="28"/>
          <w:szCs w:val="28"/>
        </w:rPr>
        <w:t xml:space="preserve">          №</w:t>
      </w:r>
      <w:r>
        <w:rPr>
          <w:sz w:val="28"/>
          <w:szCs w:val="28"/>
        </w:rPr>
        <w:t xml:space="preserve"> 10</w:t>
      </w:r>
      <w:r w:rsidRPr="002F2A6E">
        <w:rPr>
          <w:sz w:val="28"/>
          <w:szCs w:val="28"/>
        </w:rPr>
        <w:t xml:space="preserve">  </w:t>
      </w:r>
    </w:p>
    <w:p w:rsidR="009741C4" w:rsidRDefault="009741C4" w:rsidP="009741C4">
      <w:pPr>
        <w:rPr>
          <w:sz w:val="28"/>
          <w:szCs w:val="28"/>
        </w:rPr>
      </w:pPr>
    </w:p>
    <w:p w:rsidR="009741C4" w:rsidRDefault="009741C4" w:rsidP="009741C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9741C4" w:rsidRDefault="009741C4" w:rsidP="009741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22.12.2014 № 4 </w:t>
      </w:r>
    </w:p>
    <w:p w:rsidR="009741C4" w:rsidRDefault="009741C4" w:rsidP="009741C4">
      <w:pPr>
        <w:rPr>
          <w:sz w:val="28"/>
          <w:szCs w:val="28"/>
        </w:rPr>
      </w:pPr>
    </w:p>
    <w:p w:rsidR="009741C4" w:rsidRDefault="00790619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изменений по собственным доходам и расходам,</w:t>
      </w:r>
      <w:r w:rsidR="009741C4">
        <w:rPr>
          <w:sz w:val="28"/>
          <w:szCs w:val="28"/>
        </w:rPr>
        <w:t xml:space="preserve"> Совет депутатов Северного района Новосибирской области </w:t>
      </w:r>
      <w:r w:rsidR="009741C4">
        <w:rPr>
          <w:sz w:val="28"/>
          <w:szCs w:val="28"/>
        </w:rPr>
        <w:tab/>
      </w:r>
      <w:r w:rsidR="009741C4">
        <w:rPr>
          <w:sz w:val="28"/>
          <w:szCs w:val="28"/>
        </w:rPr>
        <w:tab/>
      </w:r>
    </w:p>
    <w:p w:rsidR="009741C4" w:rsidRDefault="009741C4" w:rsidP="00BB4DCF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741C4" w:rsidRDefault="009741C4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 (с изменениями, внесенными решением Совета депутатов Северного района Новосибирской области от 30.01.2015  № 3, от 11.03.2015 № 2, от 29.05.2015 № 13, от 19.06.2015 № 2) следующие изменения:</w:t>
      </w:r>
      <w:r>
        <w:rPr>
          <w:sz w:val="28"/>
          <w:szCs w:val="28"/>
        </w:rPr>
        <w:tab/>
      </w:r>
    </w:p>
    <w:p w:rsidR="009741C4" w:rsidRDefault="009741C4" w:rsidP="00BB4DCF">
      <w:pPr>
        <w:numPr>
          <w:ilvl w:val="1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</w:t>
      </w:r>
      <w:r w:rsidR="00E81159">
        <w:rPr>
          <w:sz w:val="28"/>
          <w:szCs w:val="28"/>
        </w:rPr>
        <w:t>495908,8</w:t>
      </w:r>
      <w:r>
        <w:rPr>
          <w:sz w:val="28"/>
          <w:szCs w:val="28"/>
        </w:rPr>
        <w:t>» заменить цифрами «49</w:t>
      </w:r>
      <w:r w:rsidR="00E81159">
        <w:rPr>
          <w:sz w:val="28"/>
          <w:szCs w:val="28"/>
        </w:rPr>
        <w:t>7617,6</w:t>
      </w:r>
      <w:r>
        <w:rPr>
          <w:sz w:val="28"/>
          <w:szCs w:val="28"/>
        </w:rPr>
        <w:t>», цифры «46</w:t>
      </w:r>
      <w:r w:rsidR="00E81159">
        <w:rPr>
          <w:sz w:val="28"/>
          <w:szCs w:val="28"/>
        </w:rPr>
        <w:t>0567,7</w:t>
      </w:r>
      <w:r>
        <w:rPr>
          <w:sz w:val="28"/>
          <w:szCs w:val="28"/>
        </w:rPr>
        <w:t>» заменить цифрами «460</w:t>
      </w:r>
      <w:r w:rsidR="00E81159">
        <w:rPr>
          <w:sz w:val="28"/>
          <w:szCs w:val="28"/>
        </w:rPr>
        <w:t>911</w:t>
      </w:r>
      <w:r>
        <w:rPr>
          <w:sz w:val="28"/>
          <w:szCs w:val="28"/>
        </w:rPr>
        <w:t>,7», цифры «4</w:t>
      </w:r>
      <w:r w:rsidR="00E81159">
        <w:rPr>
          <w:sz w:val="28"/>
          <w:szCs w:val="28"/>
        </w:rPr>
        <w:t>35499,7</w:t>
      </w:r>
      <w:r>
        <w:rPr>
          <w:sz w:val="28"/>
          <w:szCs w:val="28"/>
        </w:rPr>
        <w:t>» заменить цифрами «435</w:t>
      </w:r>
      <w:r w:rsidR="00E81159">
        <w:rPr>
          <w:sz w:val="28"/>
          <w:szCs w:val="28"/>
        </w:rPr>
        <w:t>843</w:t>
      </w:r>
      <w:r>
        <w:rPr>
          <w:sz w:val="28"/>
          <w:szCs w:val="28"/>
        </w:rPr>
        <w:t>,7».</w:t>
      </w:r>
    </w:p>
    <w:p w:rsidR="009741C4" w:rsidRDefault="009741C4" w:rsidP="00BB4DCF">
      <w:pPr>
        <w:numPr>
          <w:ilvl w:val="1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1 цифры «51</w:t>
      </w:r>
      <w:r w:rsidR="00FC4CBA">
        <w:rPr>
          <w:sz w:val="28"/>
          <w:szCs w:val="28"/>
        </w:rPr>
        <w:t>3788,0</w:t>
      </w:r>
      <w:r>
        <w:rPr>
          <w:sz w:val="28"/>
          <w:szCs w:val="28"/>
        </w:rPr>
        <w:t>» заменить цифрами «51</w:t>
      </w:r>
      <w:r w:rsidR="00FC4CBA">
        <w:rPr>
          <w:sz w:val="28"/>
          <w:szCs w:val="28"/>
        </w:rPr>
        <w:t>4149,4</w:t>
      </w:r>
      <w:r>
        <w:rPr>
          <w:sz w:val="28"/>
          <w:szCs w:val="28"/>
        </w:rPr>
        <w:t>».</w:t>
      </w:r>
    </w:p>
    <w:p w:rsidR="009741C4" w:rsidRDefault="009741C4" w:rsidP="00BB4DCF">
      <w:pPr>
        <w:numPr>
          <w:ilvl w:val="1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«1</w:t>
      </w:r>
      <w:r w:rsidR="00FC4CBA">
        <w:rPr>
          <w:sz w:val="28"/>
          <w:szCs w:val="28"/>
        </w:rPr>
        <w:t>7879,2</w:t>
      </w:r>
      <w:r>
        <w:rPr>
          <w:sz w:val="28"/>
          <w:szCs w:val="28"/>
        </w:rPr>
        <w:t>» заменить цифрами «1</w:t>
      </w:r>
      <w:r w:rsidR="00FC4CBA">
        <w:rPr>
          <w:sz w:val="28"/>
          <w:szCs w:val="28"/>
        </w:rPr>
        <w:t>6531,8</w:t>
      </w:r>
      <w:r>
        <w:rPr>
          <w:sz w:val="28"/>
          <w:szCs w:val="28"/>
        </w:rPr>
        <w:t>».</w:t>
      </w:r>
    </w:p>
    <w:p w:rsidR="009741C4" w:rsidRDefault="009741C4" w:rsidP="00BB4DCF">
      <w:pPr>
        <w:numPr>
          <w:ilvl w:val="1"/>
          <w:numId w:val="1"/>
        </w:numPr>
        <w:tabs>
          <w:tab w:val="num" w:pos="0"/>
          <w:tab w:val="num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</w:t>
      </w:r>
    </w:p>
    <w:p w:rsidR="009741C4" w:rsidRDefault="009741C4" w:rsidP="00BB4DCF">
      <w:pPr>
        <w:tabs>
          <w:tab w:val="num" w:pos="18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  таблицу 1  приложения 4 «Доходы местного бюджета на 2015 год» в прилагаемой редакции;</w:t>
      </w:r>
    </w:p>
    <w:p w:rsidR="009741C4" w:rsidRDefault="009741C4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  таблицу 1 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2015 год» в прилагаемой редакции; </w:t>
      </w:r>
    </w:p>
    <w:p w:rsidR="009741C4" w:rsidRDefault="009741C4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 таблицу 1 приложения 6 «Ведомственная структура расходов местного бюджета на 2015 год» в прилагаемой редакции;</w:t>
      </w:r>
    </w:p>
    <w:p w:rsidR="009741C4" w:rsidRDefault="009741C4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 таблицу 1 приложения 1</w:t>
      </w:r>
      <w:r w:rsidR="001226D0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</w:t>
      </w:r>
      <w:r w:rsidR="001226D0">
        <w:rPr>
          <w:sz w:val="28"/>
          <w:szCs w:val="28"/>
        </w:rPr>
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</w:t>
      </w:r>
      <w:r>
        <w:rPr>
          <w:sz w:val="28"/>
          <w:szCs w:val="28"/>
        </w:rPr>
        <w:t xml:space="preserve"> Новосибирской области</w:t>
      </w:r>
      <w:r w:rsidR="001226D0">
        <w:rPr>
          <w:sz w:val="28"/>
          <w:szCs w:val="28"/>
        </w:rPr>
        <w:t xml:space="preserve"> «Управление государственными финансами в Новосибирской области на 2014-2019 годы», за счет средств областного бюджета для выплаты заработной платы работникам культуры</w:t>
      </w:r>
      <w:r>
        <w:rPr>
          <w:sz w:val="28"/>
          <w:szCs w:val="28"/>
        </w:rPr>
        <w:t xml:space="preserve"> на 2015 год» в прилагаемой редакции; </w:t>
      </w:r>
    </w:p>
    <w:p w:rsidR="009741C4" w:rsidRDefault="009741C4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4.5 таблицу 1  приложения 13 «Источники внутреннего финансирования дефицита местного бюджета на 2015 год» в прилагаемой редакции;</w:t>
      </w:r>
    </w:p>
    <w:p w:rsidR="008A0720" w:rsidRDefault="009741C4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4.6 приложение 2</w:t>
      </w:r>
      <w:r w:rsidR="00D33818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</w:t>
      </w:r>
      <w:r w:rsidR="008A0720">
        <w:rPr>
          <w:sz w:val="28"/>
          <w:szCs w:val="28"/>
        </w:rPr>
        <w:t xml:space="preserve">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2015 году» в прилагаемой редакции.</w:t>
      </w:r>
    </w:p>
    <w:p w:rsidR="008A0720" w:rsidRDefault="008A0720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Дополнить решение подпунктом </w:t>
      </w:r>
      <w:r w:rsidR="00F515E7">
        <w:rPr>
          <w:sz w:val="28"/>
          <w:szCs w:val="28"/>
        </w:rPr>
        <w:t>4</w:t>
      </w:r>
      <w:r>
        <w:rPr>
          <w:sz w:val="28"/>
          <w:szCs w:val="28"/>
        </w:rPr>
        <w:t xml:space="preserve"> пункта 23 следующего содержания:</w:t>
      </w:r>
    </w:p>
    <w:p w:rsidR="008A0720" w:rsidRDefault="008A0720" w:rsidP="00BB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9595B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>) на реализацию мероприятий государственной программы Новосибирской области «</w:t>
      </w:r>
      <w:r w:rsidR="00F515E7">
        <w:rPr>
          <w:sz w:val="28"/>
          <w:szCs w:val="28"/>
        </w:rPr>
        <w:t>Культура</w:t>
      </w:r>
      <w:r>
        <w:rPr>
          <w:sz w:val="28"/>
          <w:szCs w:val="28"/>
        </w:rPr>
        <w:t xml:space="preserve"> Новосибирской области </w:t>
      </w:r>
      <w:r w:rsidR="00F515E7">
        <w:rPr>
          <w:sz w:val="28"/>
          <w:szCs w:val="28"/>
        </w:rPr>
        <w:t>на</w:t>
      </w:r>
      <w:r>
        <w:rPr>
          <w:sz w:val="28"/>
          <w:szCs w:val="28"/>
        </w:rPr>
        <w:t xml:space="preserve"> 201</w:t>
      </w:r>
      <w:r w:rsidR="00F515E7">
        <w:rPr>
          <w:sz w:val="28"/>
          <w:szCs w:val="28"/>
        </w:rPr>
        <w:t>2</w:t>
      </w:r>
      <w:r>
        <w:rPr>
          <w:sz w:val="28"/>
          <w:szCs w:val="28"/>
        </w:rPr>
        <w:t>-20</w:t>
      </w:r>
      <w:r w:rsidR="00F515E7">
        <w:rPr>
          <w:sz w:val="28"/>
          <w:szCs w:val="28"/>
        </w:rPr>
        <w:t>16</w:t>
      </w:r>
      <w:r>
        <w:rPr>
          <w:sz w:val="28"/>
          <w:szCs w:val="28"/>
        </w:rPr>
        <w:t xml:space="preserve"> год</w:t>
      </w:r>
      <w:r w:rsidR="00F515E7">
        <w:rPr>
          <w:sz w:val="28"/>
          <w:szCs w:val="28"/>
        </w:rPr>
        <w:t>ы</w:t>
      </w:r>
      <w:r>
        <w:rPr>
          <w:sz w:val="28"/>
          <w:szCs w:val="28"/>
        </w:rPr>
        <w:t>»</w:t>
      </w:r>
      <w:r w:rsidR="00F515E7">
        <w:rPr>
          <w:sz w:val="28"/>
          <w:szCs w:val="28"/>
        </w:rPr>
        <w:t>,</w:t>
      </w:r>
      <w:r>
        <w:rPr>
          <w:sz w:val="28"/>
          <w:szCs w:val="28"/>
        </w:rPr>
        <w:t xml:space="preserve"> за счет средств областного бюджета </w:t>
      </w:r>
      <w:r w:rsidR="00F515E7">
        <w:rPr>
          <w:sz w:val="28"/>
          <w:szCs w:val="28"/>
        </w:rPr>
        <w:t>на</w:t>
      </w:r>
      <w:r>
        <w:rPr>
          <w:sz w:val="28"/>
          <w:szCs w:val="28"/>
        </w:rPr>
        <w:t xml:space="preserve"> 2015 год согласно приложению 2</w:t>
      </w:r>
      <w:r w:rsidR="00F515E7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решению». </w:t>
      </w:r>
    </w:p>
    <w:p w:rsidR="009741C4" w:rsidRDefault="009741C4" w:rsidP="00BB4DCF">
      <w:pPr>
        <w:ind w:firstLine="708"/>
        <w:jc w:val="both"/>
        <w:rPr>
          <w:sz w:val="28"/>
          <w:szCs w:val="28"/>
        </w:rPr>
      </w:pPr>
    </w:p>
    <w:p w:rsidR="009741C4" w:rsidRDefault="009741C4" w:rsidP="009741C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741C4" w:rsidRDefault="009741C4" w:rsidP="009741C4">
      <w:pPr>
        <w:jc w:val="both"/>
        <w:rPr>
          <w:bCs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5069"/>
        <w:gridCol w:w="5069"/>
      </w:tblGrid>
      <w:tr w:rsidR="00BB4DCF" w:rsidTr="00EA4B86">
        <w:tc>
          <w:tcPr>
            <w:tcW w:w="5140" w:type="dxa"/>
            <w:hideMark/>
          </w:tcPr>
          <w:p w:rsidR="00BB4DCF" w:rsidRPr="004B74B6" w:rsidRDefault="00BB4DCF" w:rsidP="00EA4B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74B6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BB4DCF" w:rsidRPr="004B74B6" w:rsidRDefault="00BB4DCF" w:rsidP="00EA4B8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4B6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</w:t>
            </w:r>
            <w:r w:rsidRPr="004B74B6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B4DCF" w:rsidRPr="004B74B6" w:rsidRDefault="00BB4DCF" w:rsidP="00EA4B8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4B6">
              <w:rPr>
                <w:rFonts w:ascii="Times New Roman" w:hAnsi="Times New Roman"/>
                <w:sz w:val="28"/>
                <w:szCs w:val="28"/>
              </w:rPr>
              <w:t xml:space="preserve">                                   И.В. </w:t>
            </w:r>
            <w:proofErr w:type="spellStart"/>
            <w:r w:rsidRPr="004B74B6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40" w:type="dxa"/>
          </w:tcPr>
          <w:p w:rsidR="00BB4DCF" w:rsidRPr="004B74B6" w:rsidRDefault="00BB4DCF" w:rsidP="00EA4B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74B6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BB4DCF" w:rsidRPr="004B74B6" w:rsidRDefault="00BB4DCF" w:rsidP="00EA4B8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4B6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</w:t>
            </w:r>
          </w:p>
          <w:p w:rsidR="00BB4DCF" w:rsidRPr="004B74B6" w:rsidRDefault="00BB4DCF" w:rsidP="00EA4B8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4B6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BB4DCF" w:rsidRPr="004B74B6" w:rsidRDefault="00BB4DCF" w:rsidP="00EA4B86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B74B6">
              <w:rPr>
                <w:rFonts w:ascii="Times New Roman" w:hAnsi="Times New Roman"/>
                <w:sz w:val="28"/>
                <w:szCs w:val="28"/>
              </w:rPr>
              <w:t>С.В. Коростелев</w:t>
            </w:r>
          </w:p>
        </w:tc>
      </w:tr>
    </w:tbl>
    <w:p w:rsidR="00BB4DCF" w:rsidRDefault="00BB4DCF" w:rsidP="009741C4">
      <w:pPr>
        <w:jc w:val="both"/>
        <w:rPr>
          <w:bCs/>
          <w:sz w:val="28"/>
          <w:szCs w:val="28"/>
          <w:lang w:eastAsia="en-US"/>
        </w:rPr>
      </w:pPr>
    </w:p>
    <w:p w:rsidR="009741C4" w:rsidRDefault="009741C4" w:rsidP="009741C4">
      <w:pPr>
        <w:jc w:val="both"/>
        <w:rPr>
          <w:bCs/>
          <w:sz w:val="28"/>
          <w:szCs w:val="28"/>
          <w:lang w:eastAsia="en-US"/>
        </w:rPr>
      </w:pPr>
    </w:p>
    <w:p w:rsidR="00BB4DCF" w:rsidRDefault="00BB4DCF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9E7EFA" w:rsidRPr="0003631E" w:rsidRDefault="009E7EFA" w:rsidP="009E7EFA">
      <w:pPr>
        <w:ind w:left="5103"/>
        <w:jc w:val="right"/>
        <w:rPr>
          <w:color w:val="000000"/>
        </w:rPr>
      </w:pPr>
      <w:r w:rsidRPr="0003631E">
        <w:rPr>
          <w:color w:val="000000"/>
        </w:rPr>
        <w:lastRenderedPageBreak/>
        <w:t xml:space="preserve">Приложение </w:t>
      </w:r>
      <w:r>
        <w:rPr>
          <w:color w:val="000000"/>
        </w:rPr>
        <w:t>4</w:t>
      </w:r>
    </w:p>
    <w:p w:rsidR="009E7EFA" w:rsidRDefault="009E7EFA" w:rsidP="009E7EFA">
      <w:pPr>
        <w:ind w:left="5220"/>
        <w:jc w:val="right"/>
        <w:rPr>
          <w:color w:val="000000"/>
        </w:rPr>
      </w:pPr>
      <w:r w:rsidRPr="0003631E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9E7EFA" w:rsidRDefault="009E7EFA" w:rsidP="009E7EFA">
      <w:pPr>
        <w:ind w:left="5220"/>
        <w:jc w:val="right"/>
        <w:rPr>
          <w:color w:val="000000"/>
        </w:rPr>
      </w:pPr>
    </w:p>
    <w:p w:rsidR="009E7EFA" w:rsidRPr="0003631E" w:rsidRDefault="009E7EFA" w:rsidP="009E7EFA">
      <w:pPr>
        <w:ind w:left="5220"/>
        <w:jc w:val="right"/>
        <w:rPr>
          <w:color w:val="000000"/>
        </w:rPr>
      </w:pPr>
      <w:r>
        <w:rPr>
          <w:color w:val="000000"/>
        </w:rPr>
        <w:t>Таблица 1</w:t>
      </w:r>
    </w:p>
    <w:p w:rsidR="009E7EFA" w:rsidRPr="009E7EFA" w:rsidRDefault="009E7EFA" w:rsidP="009E7EFA">
      <w:pPr>
        <w:pStyle w:val="a3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9E7EFA">
        <w:rPr>
          <w:rFonts w:ascii="Times New Roman" w:hAnsi="Times New Roman"/>
          <w:b/>
          <w:sz w:val="28"/>
          <w:szCs w:val="28"/>
          <w:lang w:eastAsia="en-US"/>
        </w:rPr>
        <w:t>Доходы</w:t>
      </w:r>
    </w:p>
    <w:p w:rsidR="009E7EFA" w:rsidRDefault="009E7EFA" w:rsidP="009E7EFA">
      <w:pPr>
        <w:pStyle w:val="a3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9E7EFA">
        <w:rPr>
          <w:rFonts w:ascii="Times New Roman" w:hAnsi="Times New Roman"/>
          <w:b/>
          <w:sz w:val="28"/>
          <w:szCs w:val="28"/>
          <w:lang w:eastAsia="en-US"/>
        </w:rPr>
        <w:t>местного бюджета на 2015 год</w:t>
      </w:r>
    </w:p>
    <w:p w:rsidR="009E7EFA" w:rsidRPr="009E7EFA" w:rsidRDefault="009E7EFA" w:rsidP="009E7EFA">
      <w:pPr>
        <w:pStyle w:val="a3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10089" w:type="dxa"/>
        <w:tblInd w:w="-34" w:type="dxa"/>
        <w:tblLook w:val="04A0"/>
      </w:tblPr>
      <w:tblGrid>
        <w:gridCol w:w="1251"/>
        <w:gridCol w:w="1726"/>
        <w:gridCol w:w="3679"/>
        <w:gridCol w:w="463"/>
        <w:gridCol w:w="1712"/>
        <w:gridCol w:w="1258"/>
      </w:tblGrid>
      <w:tr w:rsidR="00BB4DCF" w:rsidRPr="00BB4DCF" w:rsidTr="009E7EFA">
        <w:trPr>
          <w:trHeight w:val="20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/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/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/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/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(т</w:t>
            </w:r>
            <w:proofErr w:type="gramStart"/>
            <w:r w:rsidRPr="00BB4DCF">
              <w:t>.р</w:t>
            </w:r>
            <w:proofErr w:type="gramEnd"/>
            <w:r w:rsidRPr="00BB4DCF">
              <w:t>ублей)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Наименование  кодов классификации доходов бюджетов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 xml:space="preserve">   сумма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3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 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Налоговые доходы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23172,1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000 101 02000 01 0000 000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DCF" w:rsidRPr="00BB4DCF" w:rsidRDefault="00BB4DCF" w:rsidP="00BB4DCF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17867,6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000 101 02010 01 0000 110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Налог на доходы физ</w:t>
            </w:r>
            <w:proofErr w:type="gramStart"/>
            <w:r w:rsidRPr="00BB4DCF">
              <w:t>.л</w:t>
            </w:r>
            <w:proofErr w:type="gramEnd"/>
            <w:r w:rsidRPr="00BB4DCF">
              <w:t>иц с доходов,</w:t>
            </w:r>
            <w:r>
              <w:t xml:space="preserve"> </w:t>
            </w:r>
            <w:r w:rsidRPr="00BB4DCF">
              <w:t>источником которых является налоговый агент,</w:t>
            </w:r>
            <w:r>
              <w:t xml:space="preserve"> </w:t>
            </w:r>
            <w:r w:rsidRPr="00BB4DCF">
              <w:t>за исключением доходов, в отношении которых исчисление и уплата налога осуществляется в соответствии со ст. 227,2271 и 228 Налогового кодекса РФ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17700,4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000 101 02020 01 0000 110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 в соответствии со ст227 НКРФ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72,0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000 101 02030 01 0000 110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Налог на доходы физических лиц с доходов, полученных физическими лицами в соответствии со ст.228 Налогового кодекса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90,0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000 101 02040 01 0000 110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proofErr w:type="spellStart"/>
            <w:r w:rsidRPr="00BB4DCF">
              <w:t>яв</w:t>
            </w:r>
            <w:r>
              <w:t>-</w:t>
            </w:r>
            <w:r w:rsidRPr="00BB4DCF">
              <w:t>ся</w:t>
            </w:r>
            <w:proofErr w:type="spellEnd"/>
            <w:r w:rsidRPr="00BB4DCF">
              <w:t xml:space="preserve"> иностранными гражданами, осуществляющими трудовую деятельность по найму у физ</w:t>
            </w:r>
            <w:proofErr w:type="gramStart"/>
            <w:r w:rsidRPr="00BB4DCF">
              <w:t>.л</w:t>
            </w:r>
            <w:proofErr w:type="gramEnd"/>
            <w:r w:rsidRPr="00BB4DCF">
              <w:t>иц на основании патента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5,2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000 103 2230 01 0000 110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Доходы от уплаты акцизов на дизельное топливо,</w:t>
            </w:r>
            <w:r>
              <w:t xml:space="preserve"> </w:t>
            </w:r>
            <w:r w:rsidRPr="00BB4DCF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687,7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000 103 02240 01 0000 110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Доходы от уплаты акцизов на моторные масла для дизельных и (или) карбюраторных (</w:t>
            </w:r>
            <w:proofErr w:type="spellStart"/>
            <w:r w:rsidRPr="00BB4DCF">
              <w:t>инжекторных</w:t>
            </w:r>
            <w:proofErr w:type="spellEnd"/>
            <w:r w:rsidRPr="00BB4DCF">
              <w:t>) двигателей,</w:t>
            </w:r>
            <w:r>
              <w:t xml:space="preserve"> </w:t>
            </w:r>
            <w:r w:rsidRPr="00BB4DCF">
              <w:t xml:space="preserve">подлежащие распределению между бюджетами субъектов РФ и местными бюджетами с учетом установленных дифференцированных </w:t>
            </w:r>
            <w:r w:rsidRPr="00BB4DCF">
              <w:lastRenderedPageBreak/>
              <w:t>нормативов отчислений в местные бюджеты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lastRenderedPageBreak/>
              <w:t>14,9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lastRenderedPageBreak/>
              <w:t>000 103 02250 01 0000 110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Доходы от уплаты акцизов на автомобильный бензин,</w:t>
            </w:r>
            <w:r>
              <w:t xml:space="preserve"> </w:t>
            </w:r>
            <w:r w:rsidRPr="00BB4DCF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1146,8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000 103 02260 01 0000 110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Доходы от уплаты акцизов на прямогонный бензин,</w:t>
            </w:r>
            <w:r>
              <w:t xml:space="preserve"> </w:t>
            </w:r>
            <w:r w:rsidRPr="00BB4DCF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9,4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000 105 02010 02 0000 110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Единый налог на вмененный доход для отдельных видов деятельности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3084,8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000 105 0301001 0000 110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Единый сельскохозяйственный налог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60,3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000 105 04000 02 0000 110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налог, взимаемый  в связи с применением патентной системы налогообложения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10,6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000 108 071500 11 000 110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000 108 03010 01 0000 110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roofErr w:type="gramStart"/>
            <w:r w:rsidRPr="00BB4DCF">
              <w:t>Государственная пошлина по  делам, рассматриваемым в судах общей юрисдикции,</w:t>
            </w:r>
            <w:r w:rsidR="00EA4B86">
              <w:t xml:space="preserve"> </w:t>
            </w:r>
            <w:r w:rsidRPr="00BB4DCF">
              <w:t xml:space="preserve">мировыми судьями (за </w:t>
            </w:r>
            <w:proofErr w:type="spellStart"/>
            <w:r w:rsidRPr="00BB4DCF">
              <w:t>искл</w:t>
            </w:r>
            <w:proofErr w:type="spellEnd"/>
            <w:r w:rsidRPr="00BB4DCF">
              <w:t>.</w:t>
            </w:r>
            <w:proofErr w:type="gramEnd"/>
            <w:r w:rsidRPr="00BB4DCF">
              <w:t xml:space="preserve"> </w:t>
            </w:r>
            <w:proofErr w:type="gramStart"/>
            <w:r w:rsidRPr="00BB4DCF">
              <w:t>Верховного Суда Российской Федерации)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275,0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 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Неналоговые доходы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13519,0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000 111 05013 10 0000 120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Доходы, получаемые в виде арендной платы за земельные участки, государственная собственность на которые не разграничена</w:t>
            </w:r>
            <w:r w:rsidR="00EA4B86">
              <w:t xml:space="preserve"> </w:t>
            </w:r>
            <w:r w:rsidRPr="00BB4DCF">
              <w:t>и которые расположены в границах поселений, а также средства от продажи права на заключение договоров аренды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2000,7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000 111 05035 05 0000 120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Доходы от сдачи в аренду </w:t>
            </w:r>
            <w:r w:rsidR="00EA4B86" w:rsidRPr="00BB4DCF">
              <w:t>имущества</w:t>
            </w:r>
            <w:r w:rsidRPr="00BB4DCF">
              <w:t xml:space="preserve">, находящегося в оперативном управлении органов управления муниципальных районов и созданных ими учреждений (за </w:t>
            </w:r>
            <w:proofErr w:type="spellStart"/>
            <w:r w:rsidRPr="00BB4DCF">
              <w:t>искл</w:t>
            </w:r>
            <w:proofErr w:type="spellEnd"/>
            <w:r w:rsidRPr="00BB4DCF">
              <w:t>. имущества муниципальных автономных учреждений)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464,0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000 112 0101001 0000 120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Плата за выбросы загрязняющих веществ в атмосферный воздух стационарными  </w:t>
            </w:r>
            <w:r w:rsidR="00EA4B86" w:rsidRPr="00BB4DCF">
              <w:t>объектами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283,1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000 112 0102001 0000 120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Плата за выбросы загрязняющих веществ в атмосферный воздух передвижными </w:t>
            </w:r>
            <w:r w:rsidR="00EA4B86" w:rsidRPr="00BB4DCF">
              <w:t>объектами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6,3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000 112 0103001 0000 120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Плата за выбросы загрязняющих веществ в водные </w:t>
            </w:r>
            <w:r w:rsidR="00EA4B86" w:rsidRPr="00BB4DCF">
              <w:t>объекты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62,7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000 112 0104001 0000 120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Плата за размещение отходов производства и потребления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120,3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000 112 0107001 0000 120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1111,9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000 113 01995 05 0000 130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 Прочие доходы от оказания платных услуг получателями средств</w:t>
            </w:r>
            <w:r w:rsidR="00EA4B86">
              <w:t xml:space="preserve"> </w:t>
            </w:r>
            <w:r w:rsidRPr="00BB4DCF">
              <w:t>бюджетов муниципальных районов и компенсации затрат бюджетов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2257,0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000 113 02065 05 0000 130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EA4B86" w:rsidP="00EA4B86">
            <w:r w:rsidRPr="00BB4DCF">
              <w:t>Доходы,</w:t>
            </w:r>
            <w:r w:rsidR="00BB4DCF" w:rsidRPr="00BB4DCF">
              <w:t xml:space="preserve">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462,6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lastRenderedPageBreak/>
              <w:t>000 113 02995 05 0000 130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Прочие доходы от компенсации затрат бюджетов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6041,9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000 114 02052 05 0000 410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000 114 06013 10 0000 130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Доходы от продажи земельных участков, государственная  собственность на которые не разграничена</w:t>
            </w:r>
            <w:r w:rsidR="00EA4B86">
              <w:t xml:space="preserve"> </w:t>
            </w:r>
            <w:r w:rsidRPr="00BB4DCF">
              <w:t>и которые расположены в границах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215,0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000 116 03010 01 0000 140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Денежные взыскания (штрафы) за нарушение законодательства о налогах и сборах,</w:t>
            </w:r>
            <w:r w:rsidR="00EA4B86">
              <w:t xml:space="preserve"> </w:t>
            </w:r>
            <w:r w:rsidRPr="00BB4DCF">
              <w:t>предусмотренные статьями 116,117,118 пунктами 1 и 2 статьи 120, статьями 125,126,128,129,1291,132,133,134,135,1351 Налогового кодекса Российской Федерации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000 116 03030 01 0000 140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Денежные взыскания (штрафы) за административные правонарушения в области налогов и сборов, предусмотренные Кодексом об административных правонарушениях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000 116 06000 01 0000 140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Денежные взыскания (штрафы) за нарушение законодательства о применении ко</w:t>
            </w:r>
            <w:r w:rsidR="00EA4B86">
              <w:t>нт</w:t>
            </w:r>
            <w:r w:rsidRPr="00BB4DCF">
              <w:t>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8,0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000 116 25060 01 0000 140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Денежные взыскания (штрафы) за нарушение земельного законодательства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1,5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 xml:space="preserve">000 116 25085 05 0000 140 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Денежные</w:t>
            </w:r>
            <w:r w:rsidR="00EA4B86">
              <w:t xml:space="preserve"> </w:t>
            </w:r>
            <w:r w:rsidRPr="00BB4DCF">
              <w:t xml:space="preserve">взыскания (штрафы) за нарушение водного законодательства на водных </w:t>
            </w:r>
            <w:r w:rsidR="00EA4B86" w:rsidRPr="00BB4DCF">
              <w:t>объектах</w:t>
            </w:r>
            <w:r w:rsidRPr="00BB4DCF">
              <w:t>, находящихся в собственности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000 116 43000 05 0000 140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Денежные взыскания (штрафы) за нарушение законодательства</w:t>
            </w:r>
            <w:r w:rsidR="00EA4B86">
              <w:t xml:space="preserve"> </w:t>
            </w:r>
            <w:r w:rsidRPr="00BB4DCF">
              <w:t xml:space="preserve">РФ об административных правонарушениях, предусмотренных ст.20,25 Кодекса РФ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35,0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>000 116 28000 010000 140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 прав потребителей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62,0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000 116 90050 05 0000 140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Прочие поступления от 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298,0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000 116 35050 05 0000 140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Прочие поступления от        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80,0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 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36691,1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000 202 01001 05 0000 151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45510,7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000 202 01001 05 0000 151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45510,7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000 202 02009 05 0000 151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Субсидии бюджетам муниципальных районов на государственную поддержку малого и среднего предпринимательства,</w:t>
            </w:r>
            <w:r w:rsidR="00EA4B86">
              <w:rPr>
                <w:b/>
                <w:bCs/>
              </w:rPr>
              <w:t xml:space="preserve"> </w:t>
            </w:r>
            <w:r w:rsidRPr="00BB4DCF">
              <w:rPr>
                <w:b/>
                <w:bCs/>
              </w:rPr>
              <w:t>включая крестьянские (фермерские) хозяйства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200,0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lastRenderedPageBreak/>
              <w:t>000 202 02009 05 0000 151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бюджетам муниципальных районов на государственную поддержку малого и среднего предпринимательства,</w:t>
            </w:r>
            <w:r w:rsidR="00EA4B86">
              <w:t xml:space="preserve"> </w:t>
            </w:r>
            <w:r w:rsidRPr="00BB4DCF">
              <w:t>включая крестьянские (фермерские) хозяйства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000 202 02077 05 0000 151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2C09D7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 xml:space="preserve">Субсидии бюджетам на </w:t>
            </w:r>
            <w:proofErr w:type="spellStart"/>
            <w:r w:rsidRPr="00BB4DCF">
              <w:rPr>
                <w:b/>
                <w:bCs/>
              </w:rPr>
              <w:t>софинансирование</w:t>
            </w:r>
            <w:proofErr w:type="spellEnd"/>
            <w:r w:rsidRPr="00BB4DCF">
              <w:rPr>
                <w:b/>
                <w:bCs/>
              </w:rPr>
              <w:t xml:space="preserve"> капитальных вложений в </w:t>
            </w:r>
            <w:r w:rsidR="00EA4B86" w:rsidRPr="00BB4DCF">
              <w:rPr>
                <w:b/>
                <w:bCs/>
              </w:rPr>
              <w:t>объекты</w:t>
            </w:r>
            <w:r w:rsidRPr="00BB4DCF">
              <w:rPr>
                <w:b/>
                <w:bCs/>
              </w:rPr>
              <w:t xml:space="preserve"> государственной</w:t>
            </w:r>
            <w:r w:rsidR="00EA4B86">
              <w:rPr>
                <w:b/>
                <w:bCs/>
              </w:rPr>
              <w:t xml:space="preserve"> </w:t>
            </w:r>
            <w:r w:rsidRPr="00BB4DCF">
              <w:rPr>
                <w:b/>
                <w:bCs/>
              </w:rPr>
              <w:t>(муниципальной) собственности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10946,0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000 202 02077 05 0000 151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на реализацию мероприятий ОЦП "Чистая вода Новосибирской</w:t>
            </w:r>
            <w:r w:rsidR="00EA4B86">
              <w:t xml:space="preserve"> </w:t>
            </w:r>
            <w:r w:rsidRPr="00BB4DCF">
              <w:t>области"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10946,0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000 202 0221605 0000 151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Субсидии бюджетам на осуществление дорожной деятельности в отношении автомобильных дорог общего пользования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22655,0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000 202 0221605 0000 151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бюджетам на осуществление дорожной деятельности в отношении автомобильных дорог общего пользования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22655,0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000 202 02088 05 0005 151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Субсидии 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3000,0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000 202 02088 05 0005 151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3000,0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Прочие субсидии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164881,3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на реализацию мероприятий государственной программы Новосибирской области "Развитие физ</w:t>
            </w:r>
            <w:proofErr w:type="gramStart"/>
            <w:r w:rsidRPr="00BB4DCF">
              <w:t>.к</w:t>
            </w:r>
            <w:proofErr w:type="gramEnd"/>
            <w:r w:rsidRPr="00BB4DCF">
              <w:t xml:space="preserve">ультуры и спорта в Новосибирской области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500,0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Субсидии на реализацию мероприятий подпрограммы </w:t>
            </w:r>
            <w:r w:rsidR="00EA4B86">
              <w:t>«</w:t>
            </w:r>
            <w:r w:rsidRPr="00BB4DCF">
              <w:t>Безопасность жилищно-коммунального хозяйства</w:t>
            </w:r>
            <w:r w:rsidR="00EA4B86">
              <w:t>»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2500,0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на реализацию мероприятий по ресурсному обеспечению модернизации образования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Субсидии на совершенствование организации школьного питания в новосибирской области на 2012-2016 </w:t>
            </w:r>
            <w:proofErr w:type="spellStart"/>
            <w:proofErr w:type="gramStart"/>
            <w:r w:rsidRPr="00BB4DCF">
              <w:t>гг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2407,1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EA4B86" w:rsidP="00EA4B86">
            <w:r>
              <w:t>Субсидии на реализацию</w:t>
            </w:r>
            <w:r w:rsidR="00BB4DCF" w:rsidRPr="00BB4DCF">
              <w:t xml:space="preserve"> мероприятий на создание условий для занятий физической культурой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1100,0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Субсидии на реализацию мероприятий по обеспечению сбалансированности местных бюджетов в рамках "Управление </w:t>
            </w:r>
            <w:proofErr w:type="spellStart"/>
            <w:r w:rsidRPr="00BB4DCF">
              <w:t>гос</w:t>
            </w:r>
            <w:proofErr w:type="gramStart"/>
            <w:r w:rsidRPr="00BB4DCF">
              <w:t>.ф</w:t>
            </w:r>
            <w:proofErr w:type="gramEnd"/>
            <w:r w:rsidRPr="00BB4DCF">
              <w:t>инансами</w:t>
            </w:r>
            <w:proofErr w:type="spellEnd"/>
            <w:r w:rsidRPr="00BB4DCF">
              <w:t xml:space="preserve"> в Новосибирской области"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153017,8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на реализацию программы "</w:t>
            </w:r>
            <w:proofErr w:type="spellStart"/>
            <w:r w:rsidRPr="00BB4DCF">
              <w:t>Гос</w:t>
            </w:r>
            <w:proofErr w:type="gramStart"/>
            <w:r w:rsidRPr="00BB4DCF">
              <w:t>.п</w:t>
            </w:r>
            <w:proofErr w:type="gramEnd"/>
            <w:r w:rsidRPr="00BB4DCF">
              <w:t>оддержка</w:t>
            </w:r>
            <w:proofErr w:type="spellEnd"/>
            <w:r w:rsidRPr="00BB4DCF">
              <w:t xml:space="preserve"> муниципальных образований Новосибирской области в обеспечении жилыми помещениями многодетных малообеспеченных семей"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3800,0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на реализацию мероприятий 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880,0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000 202 02999 05 0000 151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Субсидии на реализацию мероприятий подпрограммы "Семья и дети"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  <w:r w:rsidR="00EA4B86">
              <w:t xml:space="preserve"> </w:t>
            </w:r>
            <w:r w:rsidRPr="00BB4DCF">
              <w:lastRenderedPageBreak/>
              <w:t>(оздоровление детей в каникулярное время)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lastRenderedPageBreak/>
              <w:t>676,4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lastRenderedPageBreak/>
              <w:t>000 202 03069 05 0000 151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 xml:space="preserve">Субвенции на обеспечение жильем отдельных категорий граждан за счет средств федерального бюджета </w:t>
            </w:r>
            <w:proofErr w:type="gramStart"/>
            <w:r w:rsidRPr="00BB4DCF">
              <w:rPr>
                <w:b/>
                <w:bCs/>
              </w:rPr>
              <w:t xml:space="preserve">( </w:t>
            </w:r>
            <w:proofErr w:type="gramEnd"/>
            <w:r w:rsidRPr="00BB4DCF">
              <w:rPr>
                <w:b/>
                <w:bCs/>
              </w:rPr>
              <w:t>ветераны ВОВ)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1368,8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000 202 03069 05 0000 151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обеспечение жильем отдельных категорий граждан за счет средств федерального бюджета (ветераны ВОВ)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1368,8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000 202 03015 05 0000 151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 xml:space="preserve">Субвенции на </w:t>
            </w:r>
            <w:proofErr w:type="spellStart"/>
            <w:r w:rsidRPr="00BB4DCF">
              <w:rPr>
                <w:b/>
                <w:bCs/>
              </w:rPr>
              <w:t>осуществл</w:t>
            </w:r>
            <w:proofErr w:type="spellEnd"/>
            <w:r w:rsidRPr="00BB4DCF">
              <w:rPr>
                <w:b/>
                <w:bCs/>
              </w:rPr>
              <w:t>. первичного воинского учета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1122,9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000 202 03015 05 0000 151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Субвенции на </w:t>
            </w:r>
            <w:proofErr w:type="spellStart"/>
            <w:r w:rsidRPr="00BB4DCF">
              <w:t>осуществл</w:t>
            </w:r>
            <w:proofErr w:type="spellEnd"/>
            <w:r w:rsidRPr="00BB4DCF">
              <w:t>. первичного воинского учета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1122,9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Субвенции бюджетам на выполнение передаваемых полномочий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181568,9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реализацию основных общеобразовательных программ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105579,6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реализацию основных общеобразовательных программ в дошкольных учреждениях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23134,5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соц</w:t>
            </w:r>
            <w:proofErr w:type="gramStart"/>
            <w:r w:rsidRPr="00BB4DCF">
              <w:t>.п</w:t>
            </w:r>
            <w:proofErr w:type="gramEnd"/>
            <w:r w:rsidRPr="00BB4DCF">
              <w:t>оддержку отдельных категорий детей,</w:t>
            </w:r>
            <w:r w:rsidR="00EA4B86">
              <w:t xml:space="preserve"> </w:t>
            </w:r>
            <w:r w:rsidRPr="00BB4DCF">
              <w:t xml:space="preserve">обучающихся в </w:t>
            </w:r>
            <w:proofErr w:type="spellStart"/>
            <w:r w:rsidRPr="00BB4DCF">
              <w:t>общеобразов</w:t>
            </w:r>
            <w:proofErr w:type="spellEnd"/>
            <w:r w:rsidRPr="00BB4DCF">
              <w:t>.</w:t>
            </w:r>
            <w:r w:rsidR="00EA4B86">
              <w:t xml:space="preserve"> </w:t>
            </w:r>
            <w:r w:rsidRPr="00BB4DCF">
              <w:t>организациях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327,6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405,6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организацию и осуществление деятельности по опеке и попечительству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14790,4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Субвенции на осуществление отдельных </w:t>
            </w:r>
            <w:proofErr w:type="spellStart"/>
            <w:r w:rsidRPr="00BB4DCF">
              <w:t>гос</w:t>
            </w:r>
            <w:proofErr w:type="gramStart"/>
            <w:r w:rsidRPr="00BB4DCF">
              <w:t>.п</w:t>
            </w:r>
            <w:proofErr w:type="gramEnd"/>
            <w:r w:rsidRPr="00BB4DCF">
              <w:t>олномочий</w:t>
            </w:r>
            <w:proofErr w:type="spellEnd"/>
            <w:r w:rsidRPr="00BB4DCF">
              <w:t xml:space="preserve"> по сбору информации от поселений, необходимой для ведения регистра </w:t>
            </w:r>
            <w:proofErr w:type="spellStart"/>
            <w:r w:rsidRPr="00BB4DCF">
              <w:t>мун.нормативных</w:t>
            </w:r>
            <w:proofErr w:type="spellEnd"/>
            <w:r w:rsidRPr="00BB4DCF">
              <w:t xml:space="preserve"> правовых актов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57,8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обеспечение соц</w:t>
            </w:r>
            <w:proofErr w:type="gramStart"/>
            <w:r w:rsidRPr="00BB4DCF">
              <w:t>.о</w:t>
            </w:r>
            <w:proofErr w:type="gramEnd"/>
            <w:r w:rsidRPr="00BB4DCF">
              <w:t>бслуживания отдельных категорий граждан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12893,0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</w:t>
            </w:r>
            <w:r w:rsidR="00EA4B86">
              <w:t xml:space="preserve">ии </w:t>
            </w:r>
            <w:r w:rsidRPr="00BB4DCF">
              <w:t xml:space="preserve">на осуществление </w:t>
            </w:r>
            <w:proofErr w:type="spellStart"/>
            <w:r w:rsidRPr="00BB4DCF">
              <w:t>гос</w:t>
            </w:r>
            <w:proofErr w:type="gramStart"/>
            <w:r w:rsidRPr="00BB4DCF">
              <w:t>.п</w:t>
            </w:r>
            <w:proofErr w:type="gramEnd"/>
            <w:r w:rsidRPr="00BB4DCF">
              <w:t>олномочий</w:t>
            </w:r>
            <w:proofErr w:type="spellEnd"/>
            <w:r w:rsidRPr="00BB4DCF">
              <w:t xml:space="preserve"> Новосибирской области по расчетам и предоставлению дотаций бюджетам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24214,8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на осуществление уведомительной регистрации коллективных договоров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161,5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000 202 03024 05 0000 151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Субвенции на осуществление полномочий по решению вопросов в сфере </w:t>
            </w:r>
            <w:proofErr w:type="spellStart"/>
            <w:r w:rsidRPr="00BB4DCF">
              <w:t>адм</w:t>
            </w:r>
            <w:proofErr w:type="gramStart"/>
            <w:r w:rsidRPr="00BB4DCF">
              <w:t>.п</w:t>
            </w:r>
            <w:proofErr w:type="gramEnd"/>
            <w:r w:rsidRPr="00BB4DCF">
              <w:t>равонарушений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4,1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000 202 03119 05 0000 151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Субвенции бюджетам на предоставление жилых помещений детям- сиротам,</w:t>
            </w:r>
            <w:r w:rsidR="00EA4B86">
              <w:rPr>
                <w:b/>
                <w:bCs/>
              </w:rPr>
              <w:t xml:space="preserve"> </w:t>
            </w:r>
            <w:r w:rsidRPr="00BB4DCF">
              <w:rPr>
                <w:b/>
                <w:bCs/>
              </w:rPr>
              <w:t>ост</w:t>
            </w:r>
            <w:r w:rsidR="00EA4B86">
              <w:rPr>
                <w:b/>
                <w:bCs/>
              </w:rPr>
              <w:t xml:space="preserve">авшимся без попечения родителей, </w:t>
            </w:r>
            <w:r w:rsidRPr="00BB4DCF">
              <w:rPr>
                <w:b/>
                <w:bCs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2441,2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000 202 03119 05 0000 151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Субвенции бюджетам на предоставление жилых помещений детям- сиротам,</w:t>
            </w:r>
            <w:r w:rsidR="00EA4B86">
              <w:t xml:space="preserve"> </w:t>
            </w:r>
            <w:r w:rsidRPr="00BB4DCF">
              <w:t>оставшимся без попечения родителей</w:t>
            </w:r>
            <w:r w:rsidR="00EA4B86">
              <w:t xml:space="preserve">, </w:t>
            </w:r>
            <w:r w:rsidRPr="00BB4DCF">
              <w:t>лицам из их числа по договорам найма специализированных жилых помещений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2441,2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000 202 04012 05 0000 151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Межбюджетные трансферты,</w:t>
            </w:r>
            <w:r w:rsidR="00EA4B86">
              <w:rPr>
                <w:b/>
                <w:bCs/>
              </w:rPr>
              <w:t xml:space="preserve"> </w:t>
            </w:r>
            <w:r w:rsidRPr="00BB4DCF">
              <w:rPr>
                <w:b/>
                <w:bCs/>
              </w:rPr>
              <w:t>передаваемые бюджетам муниципальных районов для компенсации дополнительных расходов,</w:t>
            </w:r>
            <w:r w:rsidR="00EA4B86">
              <w:rPr>
                <w:b/>
                <w:bCs/>
              </w:rPr>
              <w:t xml:space="preserve"> </w:t>
            </w:r>
            <w:r w:rsidRPr="00BB4DCF">
              <w:rPr>
                <w:b/>
                <w:bCs/>
              </w:rPr>
              <w:t>возникших в результате решений принятых органами власти другого уровня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344,0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000 202 04012 05 0000 151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Межбюджетные трансферты,</w:t>
            </w:r>
            <w:r w:rsidR="00EA4B86">
              <w:t xml:space="preserve"> </w:t>
            </w:r>
            <w:r w:rsidRPr="00BB4DCF">
              <w:t xml:space="preserve">передаваемые бюджетам </w:t>
            </w:r>
            <w:r w:rsidRPr="00BB4DCF">
              <w:lastRenderedPageBreak/>
              <w:t>муниципальных районов для компенсации дополнительных расходов,</w:t>
            </w:r>
            <w:r w:rsidR="00EA4B86">
              <w:t xml:space="preserve"> </w:t>
            </w:r>
            <w:r w:rsidRPr="00BB4DCF">
              <w:t>возникших в результате решений принятых органами власти другого уровня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lastRenderedPageBreak/>
              <w:t>344,0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lastRenderedPageBreak/>
              <w:t>000 202 04014 05 0000 151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Межбюджетные трансферты,</w:t>
            </w:r>
            <w:r w:rsidR="00EA4B86">
              <w:rPr>
                <w:b/>
                <w:bCs/>
              </w:rPr>
              <w:t xml:space="preserve"> </w:t>
            </w:r>
            <w:r w:rsidRPr="00BB4DCF">
              <w:rPr>
                <w:b/>
                <w:bCs/>
              </w:rPr>
              <w:t>передаваемые бюджетам МР из бюджетов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330,0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000 202 04014 05 0000 151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Межбюджетные трансферты,</w:t>
            </w:r>
            <w:r w:rsidR="00EA4B86">
              <w:t xml:space="preserve"> </w:t>
            </w:r>
            <w:r w:rsidRPr="00BB4DCF">
              <w:t>передаваемые бюджетам МР 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330,0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000 202 04999 05 0000 151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EA4B86" w:rsidP="00EA4B8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межбюджетные трансферты, </w:t>
            </w:r>
            <w:r w:rsidR="00BB4DCF" w:rsidRPr="00BB4DCF">
              <w:rPr>
                <w:b/>
                <w:bCs/>
              </w:rPr>
              <w:t>передаваемые бюджетам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1417,4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000 202 04999 05 0000 151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Прочие межбюджетные трансферты на реализацию мероприятий ДЦП "семья и дети на 2012-2015 годы"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000 202 04999 05 0000 151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Межбюджетные трансферты на осуществление мероприятий по улучшению жилищных условий граждан в рамках подпрограммы "Устойчивое развитие сельских территорий в Новосибирской области"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649,0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000 202 04999 05 0000 151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 xml:space="preserve">Прочие межбюджетные трансферты на реализацию мероприятий долгосрочной целевой программы " Обеспечение жильем молодых семей в Новосибирской области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743,4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000 202 04053 05 0000 151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Межбюджетные трансферты на поддержку  лучших работников муниципальных учреждений культуры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50,0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000 202 04053 05 0000 151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Межбюджетные трансферты на поддержку  лучших работников муниципальных учреждений культуры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50,0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000 202 04025 05 0000 151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7,5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000 202 04025 05 0000 151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7,5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  <w:rPr>
                <w:b/>
                <w:bCs/>
              </w:rPr>
            </w:pPr>
            <w:r w:rsidRPr="00BB4DCF">
              <w:rPr>
                <w:b/>
                <w:bCs/>
              </w:rPr>
              <w:t>000 207 05000 05 0000 180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Поступления от денежных пожертвований 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25082,8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000 207 05020 05 0000 180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EA4B86">
            <w:r w:rsidRPr="00BB4DCF">
              <w:t>Поступления от денежных пожертвований 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27,8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r w:rsidRPr="00BB4DCF">
              <w:t>000 207 05030 05 0000 180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r w:rsidRPr="00BB4DCF">
              <w:t xml:space="preserve">Прочие      безвозмездные поступления в бюджеты муниципальных районов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</w:pPr>
            <w:r w:rsidRPr="00BB4DCF">
              <w:t>25055,0</w:t>
            </w:r>
          </w:p>
        </w:tc>
      </w:tr>
      <w:tr w:rsidR="00BB4DCF" w:rsidRPr="00BB4DCF" w:rsidTr="009E7EFA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DCF" w:rsidRPr="00BB4DCF" w:rsidRDefault="00BB4DCF" w:rsidP="00BB4DCF">
            <w:pPr>
              <w:jc w:val="center"/>
            </w:pPr>
            <w:r w:rsidRPr="00BB4DCF">
              <w:t> </w:t>
            </w:r>
          </w:p>
        </w:tc>
        <w:tc>
          <w:tcPr>
            <w:tcW w:w="5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4DCF" w:rsidRPr="00BB4DCF" w:rsidRDefault="00BB4DCF" w:rsidP="00BB4DCF">
            <w:pPr>
              <w:rPr>
                <w:b/>
                <w:bCs/>
              </w:rPr>
            </w:pPr>
            <w:r w:rsidRPr="00BB4DCF">
              <w:rPr>
                <w:b/>
                <w:bCs/>
              </w:rPr>
              <w:t>Всего доходов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DCF" w:rsidRPr="00BB4DCF" w:rsidRDefault="00BB4DCF" w:rsidP="00BB4DCF">
            <w:pPr>
              <w:jc w:val="right"/>
              <w:rPr>
                <w:b/>
                <w:bCs/>
              </w:rPr>
            </w:pPr>
            <w:r w:rsidRPr="00BB4DCF">
              <w:rPr>
                <w:b/>
                <w:bCs/>
              </w:rPr>
              <w:t>497617,6</w:t>
            </w:r>
          </w:p>
        </w:tc>
      </w:tr>
    </w:tbl>
    <w:p w:rsidR="009741C4" w:rsidRDefault="009741C4" w:rsidP="009741C4">
      <w:pPr>
        <w:jc w:val="both"/>
        <w:rPr>
          <w:bCs/>
          <w:sz w:val="28"/>
          <w:szCs w:val="28"/>
          <w:lang w:eastAsia="en-US"/>
        </w:rPr>
      </w:pPr>
    </w:p>
    <w:p w:rsidR="009741C4" w:rsidRDefault="009741C4" w:rsidP="009741C4">
      <w:pPr>
        <w:jc w:val="both"/>
        <w:rPr>
          <w:bCs/>
          <w:sz w:val="28"/>
          <w:szCs w:val="28"/>
          <w:lang w:eastAsia="en-US"/>
        </w:rPr>
      </w:pPr>
    </w:p>
    <w:p w:rsidR="009741C4" w:rsidRDefault="009741C4" w:rsidP="009741C4">
      <w:pPr>
        <w:jc w:val="both"/>
        <w:rPr>
          <w:bCs/>
          <w:sz w:val="28"/>
          <w:szCs w:val="28"/>
          <w:lang w:eastAsia="en-US"/>
        </w:rPr>
      </w:pPr>
    </w:p>
    <w:p w:rsidR="009741C4" w:rsidRDefault="009741C4" w:rsidP="009741C4">
      <w:pPr>
        <w:jc w:val="both"/>
        <w:rPr>
          <w:sz w:val="28"/>
          <w:szCs w:val="28"/>
        </w:rPr>
      </w:pPr>
    </w:p>
    <w:p w:rsidR="009741C4" w:rsidRDefault="009741C4" w:rsidP="009741C4">
      <w:pPr>
        <w:rPr>
          <w:sz w:val="28"/>
          <w:szCs w:val="28"/>
        </w:rPr>
      </w:pPr>
    </w:p>
    <w:p w:rsidR="00EA4B86" w:rsidRDefault="00EA4B8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A4B86" w:rsidRDefault="00EA4B86">
      <w:pPr>
        <w:rPr>
          <w:rFonts w:ascii="Calibri" w:hAnsi="Calibri" w:cs="Calibri"/>
          <w:color w:val="000000"/>
          <w:sz w:val="22"/>
          <w:szCs w:val="22"/>
        </w:rPr>
        <w:sectPr w:rsidR="00EA4B86" w:rsidSect="00BB4DCF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5075" w:type="dxa"/>
        <w:tblInd w:w="-176" w:type="dxa"/>
        <w:tblLook w:val="04A0"/>
      </w:tblPr>
      <w:tblGrid>
        <w:gridCol w:w="9229"/>
        <w:gridCol w:w="929"/>
        <w:gridCol w:w="1309"/>
        <w:gridCol w:w="1180"/>
        <w:gridCol w:w="1188"/>
        <w:gridCol w:w="1240"/>
      </w:tblGrid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58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                                  Приложение 5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          Новосибирской области от 22.12.2014 №4 "О местном бюджете Северного района Новосибирской области на  2015 год и плановый период 2016 и 2017 годов"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Таблица 1</w:t>
            </w:r>
          </w:p>
        </w:tc>
      </w:tr>
      <w:tr w:rsidR="00CD7EB3" w:rsidRPr="00EA4B86" w:rsidTr="00CD7EB3">
        <w:trPr>
          <w:trHeight w:val="20"/>
        </w:trPr>
        <w:tc>
          <w:tcPr>
            <w:tcW w:w="150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jc w:val="center"/>
              <w:rPr>
                <w:b/>
                <w:bCs/>
              </w:rPr>
            </w:pPr>
            <w:r w:rsidRPr="00EA4B86">
              <w:rPr>
                <w:b/>
                <w:bCs/>
              </w:rPr>
              <w:t xml:space="preserve">Распределение бюджетных ассигнований по разделам, целевым статьям (муниципальным программам и </w:t>
            </w:r>
            <w:proofErr w:type="spellStart"/>
            <w:r w:rsidRPr="00EA4B86">
              <w:rPr>
                <w:b/>
                <w:bCs/>
              </w:rPr>
              <w:t>непрограммным</w:t>
            </w:r>
            <w:proofErr w:type="spellEnd"/>
            <w:r w:rsidRPr="00EA4B86">
              <w:rPr>
                <w:b/>
                <w:bCs/>
              </w:rPr>
              <w:t xml:space="preserve"> направлениям деятельности), группам (группам и подгруппам) видов расходов классификации расходов бюджетов на 2015 год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7EB3" w:rsidRPr="00EA4B86" w:rsidRDefault="00CD7EB3">
            <w:pPr>
              <w:jc w:val="right"/>
            </w:pPr>
            <w:r w:rsidRPr="00EA4B86">
              <w:t>тыс. рублей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jc w:val="center"/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center"/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EA4B86" w:rsidRDefault="00CD7EB3">
            <w:pPr>
              <w:jc w:val="center"/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Сумма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jc w:val="center"/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jc w:val="center"/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jc w:val="center"/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jc w:val="center"/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29906,9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1486,5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1486,5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1486,5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1486,5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1486,5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1486,5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1486,5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2242,4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2242,4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2242,4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Центральный аппарат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1070,4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</w:t>
            </w:r>
            <w:r w:rsidRPr="00EA4B86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638,0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638,0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612,0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422,4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422,4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44,5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377,9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0,1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1172,0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1172,0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1172,0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1172,0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24385,4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040 00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2285,4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405,6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377,6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377,6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351,6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1088,5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989,5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85,2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85,2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004 07 18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42,8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040 75 18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791,3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789,3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789,3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761,3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050 00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61,9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Субвенции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6031,7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5870,2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Центральный аппарат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5870,2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3492,6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3492,6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Фонд оплаты труда государственных (муниципальных) органов и взносы по </w:t>
            </w:r>
            <w:r w:rsidRPr="00EA4B86">
              <w:rPr>
                <w:color w:val="000000"/>
              </w:rPr>
              <w:lastRenderedPageBreak/>
              <w:t>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3150,6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555,6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1652,0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>
              <w:rPr>
                <w:color w:val="000000"/>
              </w:rPr>
              <w:t>в</w:t>
            </w:r>
            <w:r w:rsidRPr="00EA4B86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161,5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137,3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137,3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137,3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16006,4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16006,4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16006,4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16006,4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1304,3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1304,3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Центральный аппарат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354,6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354,6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333,0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147,7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147,7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97,7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0,5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Фонд оплаты труда государственных (муниципальных) органов и взносы по </w:t>
            </w:r>
            <w:r w:rsidRPr="00EA4B86">
              <w:rPr>
                <w:color w:val="000000"/>
              </w:rPr>
              <w:lastRenderedPageBreak/>
              <w:t>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Резервные средства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343,3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990 90 00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1122,9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1122,9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Расходы на осуществление первичного воинского учета на территориях, </w:t>
            </w:r>
            <w:proofErr w:type="spellStart"/>
            <w:r w:rsidRPr="00EA4B86">
              <w:rPr>
                <w:color w:val="000000"/>
              </w:rPr>
              <w:t>гду</w:t>
            </w:r>
            <w:proofErr w:type="spellEnd"/>
            <w:r w:rsidRPr="00EA4B86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Субвенции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390,0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390,0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Обеспечение </w:t>
            </w:r>
            <w:proofErr w:type="gramStart"/>
            <w:r w:rsidRPr="00EA4B86">
              <w:rPr>
                <w:color w:val="000000"/>
              </w:rPr>
              <w:t xml:space="preserve">безопасности жизнедеятельности населения Северного района </w:t>
            </w:r>
            <w:r w:rsidRPr="00EA4B86">
              <w:rPr>
                <w:color w:val="000000"/>
              </w:rPr>
              <w:lastRenderedPageBreak/>
              <w:t>Новосибирской области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030 00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Расходы, осуществляемые за счет средств резервного фонда Правительства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proofErr w:type="spellStart"/>
            <w:r w:rsidRPr="00EA4B86">
              <w:rPr>
                <w:color w:val="000000"/>
              </w:rPr>
              <w:t>Непрограммная</w:t>
            </w:r>
            <w:proofErr w:type="spellEnd"/>
            <w:r w:rsidRPr="00EA4B8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26358,8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25207,8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610 00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25207,8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22655,0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22655,0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22655,0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Субсидии, за исключением субсидий на </w:t>
            </w:r>
            <w:proofErr w:type="spellStart"/>
            <w:r w:rsidRPr="00EA4B86">
              <w:t>софинансирование</w:t>
            </w:r>
            <w:proofErr w:type="spellEnd"/>
            <w:r w:rsidRPr="00EA4B86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22655,0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 w:rsidP="00CD7EB3">
            <w:r w:rsidRPr="00EA4B86">
              <w:t xml:space="preserve">Межбюджетные трансферты, передаваемые бюджетам поселений за счет средств дорожного фонда Северного района Новосибирской области, поступающих </w:t>
            </w:r>
            <w:r>
              <w:t>в</w:t>
            </w:r>
            <w:r w:rsidRPr="00EA4B86">
              <w:t xml:space="preserve"> район в форме акцизов, для формирования дорожного фонда поселений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2552,8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2397,8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2397,8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1151,0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410 00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410 70 </w:t>
            </w:r>
            <w:proofErr w:type="spellStart"/>
            <w:r w:rsidRPr="00EA4B86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410 70 </w:t>
            </w:r>
            <w:proofErr w:type="spellStart"/>
            <w:r w:rsidRPr="00EA4B86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410 70 </w:t>
            </w:r>
            <w:proofErr w:type="spellStart"/>
            <w:r w:rsidRPr="00EA4B86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proofErr w:type="spellStart"/>
            <w:r w:rsidRPr="00EA4B86">
              <w:t>Непрограммная</w:t>
            </w:r>
            <w:proofErr w:type="spellEnd"/>
            <w:r w:rsidRPr="00EA4B86"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Мероприятия в области строительства, архитектуры и градостроительства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27034,7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10030,3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в области социальной политики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 xml:space="preserve">100 00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2441,2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 xml:space="preserve">103 00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2441,2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EA4B86">
              <w:lastRenderedPageBreak/>
              <w:t>жилых помещений за счет средств областного бюджета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lastRenderedPageBreak/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1220,6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1220,6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1220,6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1220,6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1220,6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1220,6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r w:rsidRPr="00EA4B86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1220,6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500 00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7589,1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501 00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7589,1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1575,0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1575,0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1575,0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Взносы на капитальный ремонт общего имущества в многоквартирных домах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Обеспечение жилыми помещениями многодетных малообеспеченных семей за счет средств областного бюджета в рамках подпрограммы "Государственная поддержка муниципальных образований Новосибирской области в обеспечении жилыми </w:t>
            </w:r>
            <w:r w:rsidRPr="00EA4B86">
              <w:lastRenderedPageBreak/>
              <w:t>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16606,0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500 00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16606,0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502 00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16606,0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годах" подпрограммы "Безопасность жилищно-коммунального хозяйства"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Субсидии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Субсидии, за исключением субсидий на </w:t>
            </w:r>
            <w:proofErr w:type="spellStart"/>
            <w:r w:rsidRPr="00EA4B86">
              <w:rPr>
                <w:color w:val="000000"/>
              </w:rPr>
              <w:t>софинансирование</w:t>
            </w:r>
            <w:proofErr w:type="spellEnd"/>
            <w:r w:rsidRPr="00EA4B86">
              <w:rPr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Реализация мероприятий государственной программы Новосибирской области "</w:t>
            </w:r>
            <w:proofErr w:type="gramStart"/>
            <w:r w:rsidRPr="00EA4B86">
              <w:rPr>
                <w:color w:val="000000"/>
              </w:rPr>
              <w:t>Жилищно-коммунальное</w:t>
            </w:r>
            <w:proofErr w:type="gramEnd"/>
            <w:r w:rsidRPr="00EA4B86">
              <w:rPr>
                <w:color w:val="000000"/>
              </w:rPr>
              <w:t xml:space="preserve"> хозяйства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10946,0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10946,0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10946,0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Субсидии на </w:t>
            </w:r>
            <w:proofErr w:type="spellStart"/>
            <w:r w:rsidRPr="00EA4B86">
              <w:t>софинансирование</w:t>
            </w:r>
            <w:proofErr w:type="spellEnd"/>
            <w:r w:rsidRPr="00EA4B86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10946,0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Благоустройство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398,4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500 00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503 00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Охрана окружающей среды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roofErr w:type="spellStart"/>
            <w:r w:rsidRPr="00EA4B86">
              <w:t>Непрограммная</w:t>
            </w:r>
            <w:proofErr w:type="spellEnd"/>
            <w:r w:rsidRPr="00EA4B86"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990 00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Состояние окружающей среды и природопользования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Природоохранные мероприятия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Образование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295988,4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Дошкольное образование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45219,4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45219,4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Дошкольные учреждения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071 00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38878,3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Мероприятия по строительству и реконструкции объектов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Бюджетные инвестиции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Бюджетные инвестиции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414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16793,4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16520,7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16520,7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16520,7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272,7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272,7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272,7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5529,2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4130,0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4130,0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4130,0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1159,2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1159,2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1139,2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Уплата налогов, сборов и иных обязательных платежей в бюджеты бюджетной </w:t>
            </w:r>
            <w:r w:rsidRPr="00EA4B86">
              <w:lastRenderedPageBreak/>
              <w:t>системы Российской Федерации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5855,7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532,9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5145,8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5145,8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145,8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137,5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137,5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19,6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Школы-детские сады, школы начальные, неполные средние и средние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072 00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5594,4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5594,4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5499,4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5499,4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5499,4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Школы-интернаты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073 00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746,7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746,7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734,1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734,1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734,1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Общее образование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218495,2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Обеспечение </w:t>
            </w:r>
            <w:proofErr w:type="gramStart"/>
            <w:r w:rsidRPr="00EA4B86"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030 00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Расходы, осуществляемые за счет средств резервного фонда Правительства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216881,3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Школы-детские сады, школы начальные, неполные средние и средние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072 00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135659,8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96035,6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94022,9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94022,9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94022,9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2012,7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2012,7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751,3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1261,4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обеспечение питанием отдельных категорий детей, обучающихся в общеобразовательных организациях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327,6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327,6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327,6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327,6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36019,6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21413,0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21413,0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21413,0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12536,6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12536,6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12496,9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2407,1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2407,1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2407,1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2407,1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36762,8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6482,6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6482,6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6151,7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330,9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28953,5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28953,5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732,6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6496,7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21724,2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1326,7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1326,7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902,0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362,3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62,4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Школы-интернаты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073 00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27020,4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9544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9404,1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9404,1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9404,1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139,9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139,9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139,9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11654,5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4054,5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4054,5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4054,5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5821,9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413,9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413,9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343,9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3708,0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3708,0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3587,0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Учреждения по внешкольной работе с детьми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074 00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18181,5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учреждений по внешкольной работе с детьми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5243,8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4258,4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4258,4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4180,6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77,8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889,4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889,4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286,6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602,8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12937,7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12760,0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12760,0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12760,0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57,7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103 00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1389,9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1389,9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1350,9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1350,9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1350,9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110 00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1844,7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1844,7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076 00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077 00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1316,7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Улучшение социального положения семей с детьми, обеспечение дружественных семей и детству общественных отношений и инфраструктуры жизнитеятельности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676,4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676,4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676,4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676,4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>
              <w:rPr>
                <w:color w:val="000000"/>
              </w:rPr>
              <w:t>в</w:t>
            </w:r>
            <w:r w:rsidRPr="00EA4B86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615,3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615,3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615,3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615,3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30429,1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28744,8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075 00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28354,8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11374,8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4189,6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4189,6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4063,1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7017,2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7017,2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2479,7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444,0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4093,5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16980,0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15300,0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15300,0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15300,0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Проведение мероприятий для детей и молодежи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076 00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проведение мероприятий для детей и молодежи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390,0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выплаты персоналу государственных (муниципальных)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381,0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110 00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1684,3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2015- 2021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84,3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38636,2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38636,2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в сфере культуры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080 00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37756,2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081 00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28080,9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Учреждения культуры и мероприятия в сфере культуры и кинематографии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16152,9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11060,0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11030,0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3279,6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EA4B86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3279,6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3079,6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1813,3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1813,3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1793,5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11928,0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7263,8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7263,8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7263,8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1664,2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1664,2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1664,2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Библиотеки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082 00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8970,3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2442,8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1715,2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1715,2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1685,2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683,6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683,6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276,0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407,6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34,0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6520,0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Мероприятия в сфере культуры, кинематографии, средств массовой информации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083 00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705,0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Поддержка в сфере культуры, кинематографии и средств массовой информации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Премии и гранты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155,0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Премии и гранты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084 00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Субсидии, за исключением субсидий на </w:t>
            </w:r>
            <w:proofErr w:type="spellStart"/>
            <w:r w:rsidRPr="00EA4B86">
              <w:t>софинансирование</w:t>
            </w:r>
            <w:proofErr w:type="spellEnd"/>
            <w:r w:rsidRPr="00EA4B86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880,0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31730,7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1349,4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 xml:space="preserve">100 00 </w:t>
            </w:r>
            <w:proofErr w:type="spellStart"/>
            <w:r w:rsidRPr="00EA4B86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Пенсии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101 00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EA4B86" w:rsidRDefault="00CD7EB3">
            <w:pPr>
              <w:jc w:val="center"/>
            </w:pPr>
            <w:r w:rsidRPr="00EA4B86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101 02 </w:t>
            </w:r>
            <w:proofErr w:type="spellStart"/>
            <w:r w:rsidRPr="00EA4B86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EA4B86" w:rsidRDefault="00CD7EB3">
            <w:pPr>
              <w:jc w:val="right"/>
            </w:pPr>
            <w:r w:rsidRPr="00EA4B86"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Публичные нормативные обязательства по социальным </w:t>
            </w:r>
            <w:proofErr w:type="gramStart"/>
            <w:r w:rsidRPr="00EA4B86">
              <w:t>выплатам граждан</w:t>
            </w:r>
            <w:proofErr w:type="gramEnd"/>
            <w:r w:rsidRPr="00EA4B86"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101 02 </w:t>
            </w:r>
            <w:proofErr w:type="spellStart"/>
            <w:r w:rsidRPr="00EA4B86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EA4B86" w:rsidRDefault="00CD7EB3">
            <w:pPr>
              <w:jc w:val="right"/>
            </w:pPr>
            <w:r w:rsidRPr="00EA4B86"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101 02 </w:t>
            </w:r>
            <w:proofErr w:type="spellStart"/>
            <w:r w:rsidRPr="00EA4B86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14960,9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100 00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14960,9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102 00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14960,9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lastRenderedPageBreak/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11804,5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10155,5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10155,5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10095,5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1340,5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1340,5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212,2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1128,3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бюджетные ассигнования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308,5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308,5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255,7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прочих налогов, 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20,8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3156,4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955,5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955,5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955,5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2200,9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EA4B86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lastRenderedPageBreak/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2193,9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2811,2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в области социальной политики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100 00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2811,2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Мероприятия по улучшению жилищных условий граждан, проживающих в сельской местности, в том числе молодых семей и молодых специалистов, в рамках федеральной целевой программы "Устойчивое развитие сельских территорий на 2014-2017 годы и на период до 2020 года"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 гражданам на приобретение жилья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649,0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1368,8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1368,8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1368,8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 гражданам на приобретение жилья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1368,8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743,4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743,4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743,4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 гражданам на приобретение жилья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743,4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Оказание мер социальной поддержки гражданам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104 00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Оказание мер социальной поддержки гражданам Северного района Новосибирской области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Охрана семьи и детства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12609,2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Расходы в области социальной политики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100 00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12609,2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Выплата приемной семье на содержание подопечных детей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107 00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12609,2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Выплата приемной семье на содержание подопечных детей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12609,2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Выплата приемной семье на содержание подопечных детей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4079,2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4079,2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Пособия, компенсации</w:t>
            </w:r>
            <w:r>
              <w:t xml:space="preserve"> </w:t>
            </w:r>
            <w:r w:rsidRPr="00EA4B86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4079,2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Выплаты семьям опекунов на содержание подопечных детей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2903,1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Выплаты семьям опекунов на содержание подопечных детей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2903,1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Социальное обеспечение и иные выплаты населению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2903,1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Пособия, компенсации</w:t>
            </w:r>
            <w:r>
              <w:t xml:space="preserve"> </w:t>
            </w:r>
            <w:r w:rsidRPr="00EA4B86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2903,1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Выплата вознаграждения приемным родителям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5626,9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Выплата вознаграждения приемным родителям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5626,9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5626,9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5626,9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5626,9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257,0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Физическая культура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257,0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110 00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Физкультурно-оздоровительная работа и спортивные мероприятия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257,0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62673,8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41682,9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roofErr w:type="spellStart"/>
            <w:r w:rsidRPr="00EA4B86">
              <w:t>Непрограммная</w:t>
            </w:r>
            <w:proofErr w:type="spellEnd"/>
            <w:r w:rsidRPr="00EA4B86">
              <w:t xml:space="preserve"> часть местного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 xml:space="preserve">990 00 </w:t>
            </w:r>
            <w:proofErr w:type="spellStart"/>
            <w:r w:rsidRPr="00EA4B86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41682,9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41282,9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Предоставление дотаций </w:t>
            </w:r>
            <w:proofErr w:type="gramStart"/>
            <w:r w:rsidRPr="00EA4B86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EA4B86">
              <w:t xml:space="preserve"> и предоставлению дотации бюджетам поселений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24214,8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24214,8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lastRenderedPageBreak/>
              <w:t>Дотации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24214,8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Дотации на выравнивание бюджетной обеспеченности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24214,8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17068,1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17068,1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Дотации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17068,1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Дотации на выравнивание бюджетной обеспеченности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17068,1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Выравнивание бюджетной обеспеченности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Дотации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Дотации на выравнивание бюджетной обеспеченности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400,0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</w:rPr>
            </w:pPr>
            <w:r w:rsidRPr="00EA4B86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20990,9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для выплаты заработной платы работникам культуры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17489,3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17489,3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Субсидии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17489,3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 xml:space="preserve">Субсидии, за исключением субсидий на </w:t>
            </w:r>
            <w:proofErr w:type="spellStart"/>
            <w:r w:rsidRPr="00EA4B86">
              <w:t>софинансирование</w:t>
            </w:r>
            <w:proofErr w:type="spellEnd"/>
            <w:r w:rsidRPr="00EA4B86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17489,3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3501,6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3501,6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EA4B86" w:rsidRDefault="00CD7EB3">
            <w:r w:rsidRPr="00EA4B86"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r w:rsidRPr="00EA4B86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color w:val="000000"/>
              </w:rPr>
            </w:pPr>
            <w:r w:rsidRPr="00EA4B86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</w:pPr>
            <w:r w:rsidRPr="00EA4B86">
              <w:t>3501,6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b/>
                <w:bCs/>
                <w:color w:val="000000"/>
              </w:rPr>
            </w:pPr>
            <w:r w:rsidRPr="00EA4B86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  <w:r w:rsidRPr="00EA4B86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jc w:val="right"/>
              <w:rPr>
                <w:b/>
                <w:bCs/>
              </w:rPr>
            </w:pPr>
            <w:r w:rsidRPr="00EA4B86">
              <w:rPr>
                <w:b/>
                <w:bCs/>
              </w:rPr>
              <w:t>514149,4</w:t>
            </w: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  <w:tr w:rsidR="00CD7EB3" w:rsidRPr="00EA4B86" w:rsidTr="00CD7EB3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EA4B86" w:rsidRDefault="00CD7EB3">
            <w:pPr>
              <w:rPr>
                <w:color w:val="000000"/>
              </w:rPr>
            </w:pPr>
          </w:p>
        </w:tc>
      </w:tr>
    </w:tbl>
    <w:p w:rsidR="00CD7EB3" w:rsidRDefault="00CD7EB3" w:rsidP="009741C4">
      <w:pPr>
        <w:rPr>
          <w:sz w:val="28"/>
          <w:szCs w:val="28"/>
        </w:rPr>
      </w:pPr>
    </w:p>
    <w:p w:rsidR="00CD7EB3" w:rsidRDefault="00CD7EB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345" w:type="dxa"/>
        <w:tblInd w:w="-176" w:type="dxa"/>
        <w:tblLayout w:type="fixed"/>
        <w:tblLook w:val="04A0"/>
      </w:tblPr>
      <w:tblGrid>
        <w:gridCol w:w="8506"/>
        <w:gridCol w:w="1169"/>
        <w:gridCol w:w="929"/>
        <w:gridCol w:w="1309"/>
        <w:gridCol w:w="1180"/>
        <w:gridCol w:w="1188"/>
        <w:gridCol w:w="1064"/>
      </w:tblGrid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                                  Приложение 6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          Новосибирской области от 22.12.2014 №4 "О местном бюджете Северного района Новосибирской области на  2015 год и плановый период 2016 и 2017 годов"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Таблица 1</w:t>
            </w:r>
          </w:p>
        </w:tc>
      </w:tr>
      <w:tr w:rsidR="00CD7EB3" w:rsidRPr="00CD7EB3" w:rsidTr="00CD7EB3">
        <w:trPr>
          <w:trHeight w:val="20"/>
        </w:trPr>
        <w:tc>
          <w:tcPr>
            <w:tcW w:w="15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</w:rPr>
            </w:pPr>
            <w:r w:rsidRPr="00CD7EB3">
              <w:rPr>
                <w:b/>
                <w:bCs/>
              </w:rPr>
              <w:t>Ведомственная структура расходов местного бюджета на 2015 год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7EB3" w:rsidRPr="00CD7EB3" w:rsidRDefault="00CD7EB3">
            <w:pPr>
              <w:jc w:val="right"/>
            </w:pPr>
            <w:r w:rsidRPr="00CD7EB3">
              <w:t>тыс. рублей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Главный распорядитель бюджетных средств</w:t>
            </w: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Сумма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CD7EB3" w:rsidRDefault="00CD7EB3">
            <w:pPr>
              <w:jc w:val="center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29906,9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1486,5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1486,5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1486,5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1486,5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1486,5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1486,5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1486,5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2242,4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lastRenderedPageBreak/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2242,4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2242,4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Центральный аппарат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1070,4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638,0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638,0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612,0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422,4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422,4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44,5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377,9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0,1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1172,0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1172,0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1172,0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1172,0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24385,4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</w:t>
            </w:r>
            <w:r w:rsidRPr="00CD7EB3">
              <w:rPr>
                <w:color w:val="000000"/>
              </w:rPr>
              <w:lastRenderedPageBreak/>
              <w:t>области"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040 00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2285,4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405,6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377,6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377,6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351,6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1088,5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989,5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85,2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85,2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004 07 18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42,8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CD7EB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040 75 18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791,3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789,3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789,3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761,3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050 00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61,9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Субвенции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6031,7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5870,2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Центральный аппарат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5870,2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3492,6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3492,6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3150,6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555,6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1652,0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>
              <w:rPr>
                <w:color w:val="000000"/>
              </w:rPr>
              <w:t>в</w:t>
            </w:r>
            <w:r w:rsidRPr="00CD7EB3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161,5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137,3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137,3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Фонд оплаты труда государственных (муниципальных) органов и взносы по </w:t>
            </w:r>
            <w:r w:rsidRPr="00CD7EB3">
              <w:rPr>
                <w:color w:val="000000"/>
              </w:rPr>
              <w:lastRenderedPageBreak/>
              <w:t>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137,3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16006,4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16006,4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16006,4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16006,4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1304,3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1304,3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Центральный аппарат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354,6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354,6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333,0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147,7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147,7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CD7EB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97,7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0,5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Резервные средства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343,3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990 90 00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CD7EB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1122,9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1122,9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Расходы на осуществление первичного воинского учета на территориях, </w:t>
            </w:r>
            <w:proofErr w:type="spellStart"/>
            <w:r w:rsidRPr="00CD7EB3">
              <w:rPr>
                <w:color w:val="000000"/>
              </w:rPr>
              <w:t>гду</w:t>
            </w:r>
            <w:proofErr w:type="spellEnd"/>
            <w:r w:rsidRPr="00CD7EB3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Субвенции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390,0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390,0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Обеспечение </w:t>
            </w:r>
            <w:proofErr w:type="gramStart"/>
            <w:r w:rsidRPr="00CD7EB3">
              <w:rPr>
                <w:color w:val="000000"/>
              </w:rPr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030 00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Расходы, осуществляемые за счет средств резервного фонда Правительства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proofErr w:type="spellStart"/>
            <w:r w:rsidRPr="00CD7EB3">
              <w:rPr>
                <w:color w:val="000000"/>
              </w:rPr>
              <w:t>Непрограммная</w:t>
            </w:r>
            <w:proofErr w:type="spellEnd"/>
            <w:r w:rsidRPr="00CD7EB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26358,8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25207,8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610 00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25207,8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22655,0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22655,0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22655,0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Субсидии, за исключением субсидий на </w:t>
            </w:r>
            <w:proofErr w:type="spellStart"/>
            <w:r w:rsidRPr="00CD7EB3">
              <w:t>софинансирование</w:t>
            </w:r>
            <w:proofErr w:type="spellEnd"/>
            <w:r w:rsidRPr="00CD7EB3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22655,0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 w:rsidP="00CD7EB3">
            <w:r w:rsidRPr="00CD7EB3">
              <w:t xml:space="preserve">Межбюджетные трансферты, передаваемые бюджетам поселений за счет средств дорожного фонда Северного района Новосибирской области, поступающих </w:t>
            </w:r>
            <w:r>
              <w:t>в</w:t>
            </w:r>
            <w:r w:rsidRPr="00CD7EB3">
              <w:t xml:space="preserve"> район в форме акцизов, для формирования дорожного фонда поселений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2552,8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2397,8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2397,8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1151,0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410 00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410 70 </w:t>
            </w:r>
            <w:proofErr w:type="spellStart"/>
            <w:r w:rsidRPr="00CD7EB3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Иные 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410 70 </w:t>
            </w:r>
            <w:proofErr w:type="spellStart"/>
            <w:r w:rsidRPr="00CD7EB3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410 70 </w:t>
            </w:r>
            <w:proofErr w:type="spellStart"/>
            <w:r w:rsidRPr="00CD7EB3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proofErr w:type="spellStart"/>
            <w:r w:rsidRPr="00CD7EB3">
              <w:t>Непрограммная</w:t>
            </w:r>
            <w:proofErr w:type="spellEnd"/>
            <w:r w:rsidRPr="00CD7EB3"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Мероприятия в области строительства, архитектуры и градостроительства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27034,7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10030,3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в области социальной политики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 xml:space="preserve">100 00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2441,2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 xml:space="preserve">103 00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2441,2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1220,6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1220,6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1220,6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1220,6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1220,6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1220,6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r w:rsidRPr="00CD7EB3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1220,6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500 00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7589,1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501 00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7589,1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1575,0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1575,0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1575,0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Взносы на капитальный ремонт общего имущества в многоквартирных домах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501 05 03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жилыми помещениями многодетных малообеспеченных семей за счет средств областного бюджета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501 70 65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16606,0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500 00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16606,0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502 00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16606,0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годах" подпрограммы "Безопасность жилищно-коммунального хозяйства"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Субсидии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Субсидии, за исключением субсидий на </w:t>
            </w:r>
            <w:proofErr w:type="spellStart"/>
            <w:r w:rsidRPr="00CD7EB3">
              <w:rPr>
                <w:color w:val="000000"/>
              </w:rPr>
              <w:t>софинансирование</w:t>
            </w:r>
            <w:proofErr w:type="spellEnd"/>
            <w:r w:rsidRPr="00CD7EB3">
              <w:rPr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Реализация мероприятий государственной программы Новосибирской области "</w:t>
            </w:r>
            <w:proofErr w:type="gramStart"/>
            <w:r w:rsidRPr="00CD7EB3">
              <w:rPr>
                <w:color w:val="000000"/>
              </w:rPr>
              <w:t>Жилищно-коммунальное</w:t>
            </w:r>
            <w:proofErr w:type="gramEnd"/>
            <w:r w:rsidRPr="00CD7EB3">
              <w:rPr>
                <w:color w:val="000000"/>
              </w:rPr>
              <w:t xml:space="preserve"> хозяйства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10946,0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10946,0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10946,0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Субсидии на </w:t>
            </w:r>
            <w:proofErr w:type="spellStart"/>
            <w:r w:rsidRPr="00CD7EB3">
              <w:t>софинансирование</w:t>
            </w:r>
            <w:proofErr w:type="spellEnd"/>
            <w:r w:rsidRPr="00CD7EB3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10946,0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398,4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500 00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503 00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Охрана окружающей среды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roofErr w:type="spellStart"/>
            <w:r w:rsidRPr="00CD7EB3">
              <w:t>Непрограммная</w:t>
            </w:r>
            <w:proofErr w:type="spellEnd"/>
            <w:r w:rsidRPr="00CD7EB3"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990 00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Состояние окружающей среды и природопользования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Природоохранные мероприятия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Образование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295988,4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Дошкольное образование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45219,4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45219,4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Дошкольные учреждения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071 00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38878,3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Мероприятия по строительству и реконструкции объектов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Бюджетные инвестиции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414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Обеспечение деятельности  дошкольных учреждений за счет средств </w:t>
            </w:r>
            <w:r w:rsidRPr="00CD7EB3">
              <w:lastRenderedPageBreak/>
              <w:t>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16793,4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16520,7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16520,7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16520,7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272,7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272,7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272,7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5529,2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4130,0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4130,0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4130,0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1159,2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1159,2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1139,2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5855,7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532,9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5145,8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5145,8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145,8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137,5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137,5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19,6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Школы-детские сады, школы начальные, неполные средние и средние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072 00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5594,4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5594,4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5499,4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5499,4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5499,4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Школы-интернаты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073 00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746,7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746,7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734,1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734,1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734,1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Общее образование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218495,2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Обеспечение </w:t>
            </w:r>
            <w:proofErr w:type="gramStart"/>
            <w:r w:rsidRPr="00CD7EB3">
              <w:t xml:space="preserve">безопасности </w:t>
            </w:r>
            <w:r w:rsidR="00710948" w:rsidRPr="00CD7EB3">
              <w:t>жизнедеятельности</w:t>
            </w:r>
            <w:r w:rsidRPr="00CD7EB3">
              <w:t xml:space="preserve"> населения Северного района Новосибирской области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030 00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Расходы, осуществляемые за счет средств резервного фонда Правительства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216881,3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Школы-детские сады, школы начальные, неполные средние и средние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072 00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135659,8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96035,6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94022,9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94022,9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94022,9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2012,7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2012,7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751,3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1261,4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обеспечение питанием отдельных категорий детей, обучающихся в общеобразовательных организациях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327,6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327,6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327,6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327,6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36019,6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21413,0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21413,0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21413,0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12536,6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12536,6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12496,9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Уплата налогов, сборов и иных обязательных платежей в бюджеты бюджетной </w:t>
            </w:r>
            <w:r w:rsidRPr="00CD7EB3">
              <w:lastRenderedPageBreak/>
              <w:t>системы Российской Федерации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Организация питания </w:t>
            </w:r>
            <w:r w:rsidR="00710948" w:rsidRPr="00CD7EB3">
              <w:t>обучающихся</w:t>
            </w:r>
            <w:r w:rsidRPr="00CD7EB3">
              <w:t xml:space="preserve">, воспитанников муниципальных общеобразовательных </w:t>
            </w:r>
            <w:r w:rsidR="00710948" w:rsidRPr="00CD7EB3">
              <w:t>учреждений</w:t>
            </w:r>
            <w:r w:rsidRPr="00CD7EB3">
              <w:t xml:space="preserve">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2407,1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2407,1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2407,1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2407,1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Организация питания </w:t>
            </w:r>
            <w:r w:rsidR="00710948" w:rsidRPr="00CD7EB3">
              <w:t>обучающихся</w:t>
            </w:r>
            <w:r w:rsidRPr="00CD7EB3">
              <w:t xml:space="preserve">, воспитанников муниципальных общеобразовательных </w:t>
            </w:r>
            <w:r w:rsidR="00710948" w:rsidRPr="00CD7EB3">
              <w:t>учреждений</w:t>
            </w:r>
            <w:r w:rsidRPr="00CD7EB3">
              <w:t xml:space="preserve">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36762,8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6482,6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6482,6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6151,7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330,9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28953,5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28953,5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732,6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6496,7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21724,2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1326,7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1326,7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902,0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362,3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62,4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Школы-интернаты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073 00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27020,4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9544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9404,1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9404,1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9404,1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139,9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139,9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139,9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11654,5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4054,5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CD7EB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4054,5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4054,5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5821,9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413,9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413,9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343,9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3708,0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3708,0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3587,0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Учреждения по внешкольной работе с детьми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074 00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18181,5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учреждений по внешкольной работе с детьми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5243,8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4258,4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4258,4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Фонд оплаты труда казенных учреждений и взносы по обязательному </w:t>
            </w:r>
            <w:r w:rsidRPr="00CD7EB3">
              <w:lastRenderedPageBreak/>
              <w:t>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4180,6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77,8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889,4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889,4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286,6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602,8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12937,7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12760,0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12760,0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12760,0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57,7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103 00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1389,9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1389,9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1350,9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1350,9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1350,9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320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321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110 00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1844,7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1844,7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076 00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077 00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1316,7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Улучшение социального положения семей с детьми, обеспечение дружественных семей и детству общественных отношений и инфраструктуры жизнитеятельности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676,4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676,4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676,4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676,4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710948">
              <w:rPr>
                <w:color w:val="000000"/>
              </w:rPr>
              <w:t>в</w:t>
            </w:r>
            <w:r w:rsidRPr="00CD7EB3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615,3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615,3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615,3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615,3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30429,1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28744,8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075 00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28354,8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11374,8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4189,6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4189,6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Фонд оплаты труда казенных учреждений и взносы по обязательному </w:t>
            </w:r>
            <w:r w:rsidRPr="00CD7EB3">
              <w:lastRenderedPageBreak/>
              <w:t>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4063,1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7017,2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7017,2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2479,7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444,0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4093,5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16980,0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15300,0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15300,0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15300,0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Проведение мероприятий для детей и молодежи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076 00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проведение мероприятий для детей и молодежи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390,0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выплаты персоналу государственных (муниципальных) органов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381,0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110 00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1684,3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2015- 2021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84,3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38636,2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38636,2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в сфере культуры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080 00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37756,2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081 00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28080,9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Учреждения культуры и мероприятия в сфере культуры и кинематографии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16152,9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11060,0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11030,0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3279,6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3279,6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3079,6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1813,3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1813,3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1793,5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11928,0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7263,8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7263,8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7263,8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1664,2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1664,2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1664,2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Библиотеки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082 00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8970,3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2442,8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1715,2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1715,2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1685,2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683,6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683,6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276,0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407,6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34,0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Комплектование книжных фондов библиотек муниципальных образований и </w:t>
            </w:r>
            <w:r w:rsidRPr="00CD7EB3">
              <w:lastRenderedPageBreak/>
              <w:t>государственных библиотек городов Москвы и Санкт-Петербурга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6520,0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Мероприятия в сфере культуры, кинематографии, средств массовой информации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083 00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705,0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Поддержка в сфере культуры, кинематографии и средств массовой информации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Премии и гранты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155,0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Расходы на государственную поддержку лучших работников муниципальных </w:t>
            </w:r>
            <w:r w:rsidRPr="00CD7EB3">
              <w:lastRenderedPageBreak/>
              <w:t>учреждений культуры, находящихся на территории сельских поселений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Премии и гранты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 xml:space="preserve">084 00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Субсидии, за исключением субсидий на </w:t>
            </w:r>
            <w:proofErr w:type="spellStart"/>
            <w:r w:rsidRPr="00CD7EB3">
              <w:t>софинансирование</w:t>
            </w:r>
            <w:proofErr w:type="spellEnd"/>
            <w:r w:rsidRPr="00CD7EB3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880,0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31730,7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1349,4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 xml:space="preserve">100 00 </w:t>
            </w:r>
            <w:proofErr w:type="spellStart"/>
            <w:r w:rsidRPr="00CD7EB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Пенсии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101 00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CD7EB3" w:rsidRDefault="00CD7EB3">
            <w:pPr>
              <w:jc w:val="center"/>
            </w:pPr>
            <w:r w:rsidRPr="00CD7EB3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101 02 </w:t>
            </w:r>
            <w:proofErr w:type="spellStart"/>
            <w:r w:rsidRPr="00CD7EB3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CD7EB3" w:rsidRDefault="00CD7EB3">
            <w:pPr>
              <w:jc w:val="right"/>
            </w:pPr>
            <w:r w:rsidRPr="00CD7EB3"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Публичные нормативные обязательства по социальным </w:t>
            </w:r>
            <w:proofErr w:type="gramStart"/>
            <w:r w:rsidRPr="00CD7EB3">
              <w:t>выплатам граждан</w:t>
            </w:r>
            <w:proofErr w:type="gramEnd"/>
            <w:r w:rsidRPr="00CD7EB3">
              <w:t xml:space="preserve">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101 02 </w:t>
            </w:r>
            <w:proofErr w:type="spellStart"/>
            <w:r w:rsidRPr="00CD7EB3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EB3" w:rsidRPr="00CD7EB3" w:rsidRDefault="00CD7EB3">
            <w:pPr>
              <w:jc w:val="right"/>
            </w:pPr>
            <w:r w:rsidRPr="00CD7EB3">
              <w:t>310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101 02 </w:t>
            </w:r>
            <w:proofErr w:type="spellStart"/>
            <w:r w:rsidRPr="00CD7EB3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14960,9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100 00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14960,9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102 00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14960,9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11804,5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10155,5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10155,5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10095,5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1340,5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1340,5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212,2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1128,3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308,5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налогов, сборов и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308,5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налога на имущество организаций и земельного налога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255,7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прочих налогов, сборов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20,8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Уплата иных платежей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853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3156,4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955,5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955,5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955,5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2200,9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2193,9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2811,2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в области социальной политики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100 00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2811,2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Мероприятия по улучшению жилищных условий граждан, проживающих в сельской местности, в том числе молодых семей и молодых специалистов, в рамках федеральной целевой программы "Устойчивое развитие сельских территорий на 2014-2017 годы и на период до 2020 года"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гражданам на приобретение жилья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649,0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1368,8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1368,8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1368,8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гражданам на приобретение жилья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1368,8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743,4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743,4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743,4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гражданам на приобретение жилья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743,4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Оказание мер социальной поддержки гражданам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104 00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Оказание мер социальной поддержки гражданам Северного района Новосибирской области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Охрана семьи и детства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12609,2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Расходы в области социальной политики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100 00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12609,2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Выплата приемной семье на содержание подопечных детей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107 00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12609,2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Выплата приемной семье на содержание подопечных детей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12609,2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Выплата приемной семье на содержание подопечных детей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4079,2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4079,2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Пособия, компенсации</w:t>
            </w:r>
            <w:r w:rsidR="00710948">
              <w:t xml:space="preserve"> </w:t>
            </w:r>
            <w:r w:rsidRPr="00CD7EB3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4079,2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Выплаты семьям опекунов на содержание подопечных детей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2903,1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Выплаты семьям опекунов на содержание подопечных детей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2903,1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Социальное обеспечение и иные выплаты населению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2903,1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Пособия, компенсации</w:t>
            </w:r>
            <w:r w:rsidR="00710948">
              <w:t xml:space="preserve"> </w:t>
            </w:r>
            <w:r w:rsidRPr="00CD7EB3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321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2903,1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Выплата вознаграждения приемным родителям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5626,9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Выплата вознаграждения приемным родителям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5626,9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5626,9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5626,9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5626,9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257,0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Физическая культура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257,0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110 00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Физкультурно-оздоровительная работа и спортивные мероприятия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257,0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62673,8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41682,9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roofErr w:type="spellStart"/>
            <w:r w:rsidRPr="00CD7EB3">
              <w:t>Непрограммная</w:t>
            </w:r>
            <w:proofErr w:type="spellEnd"/>
            <w:r w:rsidRPr="00CD7EB3">
              <w:t xml:space="preserve"> часть местного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 xml:space="preserve">990 00 </w:t>
            </w:r>
            <w:proofErr w:type="spellStart"/>
            <w:r w:rsidRPr="00CD7EB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41682,9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41282,9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Предоставление дотаций </w:t>
            </w:r>
            <w:proofErr w:type="gramStart"/>
            <w:r w:rsidRPr="00CD7EB3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CD7EB3">
              <w:t xml:space="preserve"> и предоставлению дотации бюджетам поселений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24214,8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24214,8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Дотации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24214,8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Дотации на выравнивание бюджетной обеспеченности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24214,8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lastRenderedPageBreak/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17068,1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17068,1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Дотации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17068,1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Дотации на выравнивание бюджетной обеспеченности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17068,1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Выравнивание бюджетной обеспеченности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Дотации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Дотации на выравнивание бюджетной обеспеченности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400,0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</w:rPr>
            </w:pPr>
            <w:r w:rsidRPr="00CD7EB3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20990,9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для выплаты заработной платы работникам культуры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17489,3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17489,3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Субсидии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17489,3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 xml:space="preserve">Субсидии, за исключением субсидий на </w:t>
            </w:r>
            <w:proofErr w:type="spellStart"/>
            <w:r w:rsidRPr="00CD7EB3">
              <w:t>софинансирование</w:t>
            </w:r>
            <w:proofErr w:type="spellEnd"/>
            <w:r w:rsidRPr="00CD7EB3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17489,3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3501,6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3501,6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EB3" w:rsidRPr="00CD7EB3" w:rsidRDefault="00CD7EB3">
            <w:r w:rsidRPr="00CD7EB3">
              <w:t>Иные межбюджетные трансферты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r w:rsidRPr="00CD7EB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color w:val="000000"/>
              </w:rPr>
            </w:pPr>
            <w:r w:rsidRPr="00CD7EB3">
              <w:rPr>
                <w:color w:val="000000"/>
              </w:rPr>
              <w:t>540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</w:pPr>
            <w:r w:rsidRPr="00CD7EB3">
              <w:t>3501,6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b/>
                <w:bCs/>
                <w:color w:val="000000"/>
              </w:rPr>
            </w:pPr>
            <w:r w:rsidRPr="00CD7EB3">
              <w:rPr>
                <w:b/>
                <w:bCs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  <w:r w:rsidRPr="00CD7EB3">
              <w:rPr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jc w:val="right"/>
              <w:rPr>
                <w:b/>
                <w:bCs/>
              </w:rPr>
            </w:pPr>
            <w:r w:rsidRPr="00CD7EB3">
              <w:rPr>
                <w:b/>
                <w:bCs/>
              </w:rPr>
              <w:t>514149,4</w:t>
            </w: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  <w:tr w:rsidR="00CD7EB3" w:rsidRPr="00CD7EB3" w:rsidTr="00CD7EB3">
        <w:trPr>
          <w:trHeight w:val="20"/>
        </w:trPr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EB3" w:rsidRPr="00CD7EB3" w:rsidRDefault="00CD7EB3">
            <w:pPr>
              <w:rPr>
                <w:color w:val="000000"/>
              </w:rPr>
            </w:pPr>
          </w:p>
        </w:tc>
      </w:tr>
    </w:tbl>
    <w:p w:rsidR="00CD7EB3" w:rsidRDefault="00CD7EB3">
      <w:pPr>
        <w:spacing w:after="200" w:line="276" w:lineRule="auto"/>
        <w:rPr>
          <w:sz w:val="28"/>
          <w:szCs w:val="28"/>
        </w:rPr>
      </w:pPr>
    </w:p>
    <w:p w:rsidR="00EA4B86" w:rsidRDefault="00EA4B86" w:rsidP="009741C4">
      <w:pPr>
        <w:rPr>
          <w:sz w:val="28"/>
          <w:szCs w:val="28"/>
        </w:rPr>
        <w:sectPr w:rsidR="00EA4B86" w:rsidSect="00CD7EB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710948" w:rsidRPr="00710948" w:rsidRDefault="00710948" w:rsidP="00710948">
      <w:pPr>
        <w:ind w:left="5220"/>
        <w:jc w:val="right"/>
        <w:rPr>
          <w:color w:val="000000"/>
        </w:rPr>
      </w:pPr>
      <w:r w:rsidRPr="00710948">
        <w:rPr>
          <w:color w:val="000000"/>
        </w:rPr>
        <w:lastRenderedPageBreak/>
        <w:t>Приложение 10</w:t>
      </w:r>
    </w:p>
    <w:p w:rsidR="00710948" w:rsidRPr="00710948" w:rsidRDefault="00710948" w:rsidP="00710948">
      <w:pPr>
        <w:ind w:left="5220"/>
        <w:jc w:val="right"/>
        <w:rPr>
          <w:color w:val="000000"/>
        </w:rPr>
      </w:pPr>
      <w:r w:rsidRPr="00710948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710948" w:rsidRPr="00710948" w:rsidRDefault="00710948" w:rsidP="00710948">
      <w:pPr>
        <w:ind w:left="5220"/>
        <w:jc w:val="right"/>
        <w:rPr>
          <w:color w:val="000000"/>
        </w:rPr>
      </w:pPr>
    </w:p>
    <w:p w:rsidR="00710948" w:rsidRPr="00710948" w:rsidRDefault="00710948" w:rsidP="00710948">
      <w:pPr>
        <w:ind w:left="5220"/>
        <w:jc w:val="right"/>
        <w:rPr>
          <w:color w:val="000000"/>
        </w:rPr>
      </w:pPr>
      <w:r w:rsidRPr="00710948">
        <w:rPr>
          <w:color w:val="000000"/>
        </w:rPr>
        <w:t>таблица 1</w:t>
      </w:r>
    </w:p>
    <w:p w:rsidR="00710948" w:rsidRPr="00710948" w:rsidRDefault="00710948" w:rsidP="00710948">
      <w:pPr>
        <w:ind w:left="5220"/>
        <w:jc w:val="right"/>
        <w:rPr>
          <w:color w:val="000000"/>
        </w:rPr>
      </w:pPr>
    </w:p>
    <w:p w:rsidR="00710948" w:rsidRPr="00710948" w:rsidRDefault="00710948" w:rsidP="00710948">
      <w:pPr>
        <w:ind w:left="5220"/>
        <w:jc w:val="center"/>
      </w:pPr>
    </w:p>
    <w:p w:rsidR="00710948" w:rsidRPr="00710948" w:rsidRDefault="00710948" w:rsidP="00710948">
      <w:pPr>
        <w:jc w:val="center"/>
        <w:rPr>
          <w:b/>
          <w:sz w:val="28"/>
          <w:szCs w:val="28"/>
        </w:rPr>
      </w:pPr>
      <w:r w:rsidRPr="00710948">
        <w:rPr>
          <w:b/>
          <w:sz w:val="28"/>
          <w:szCs w:val="28"/>
        </w:rPr>
        <w:t>Распределение субсидии местным бюджетам поселений 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годы», за счет средств областного бюджета для выплаты заработной платы работникам культуры на 2015 год</w:t>
      </w:r>
    </w:p>
    <w:p w:rsidR="00710948" w:rsidRPr="00710948" w:rsidRDefault="00710948" w:rsidP="00710948">
      <w:pPr>
        <w:jc w:val="center"/>
        <w:rPr>
          <w:b/>
        </w:rPr>
      </w:pPr>
    </w:p>
    <w:p w:rsidR="00710948" w:rsidRPr="00710948" w:rsidRDefault="00710948" w:rsidP="00710948">
      <w:pPr>
        <w:jc w:val="right"/>
      </w:pPr>
      <w:r w:rsidRPr="00710948">
        <w:t>тыс. рублей</w:t>
      </w:r>
    </w:p>
    <w:tbl>
      <w:tblPr>
        <w:tblStyle w:val="a5"/>
        <w:tblW w:w="0" w:type="auto"/>
        <w:tblLook w:val="04A0"/>
      </w:tblPr>
      <w:tblGrid>
        <w:gridCol w:w="6062"/>
        <w:gridCol w:w="3509"/>
      </w:tblGrid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  <w:rPr>
                <w:b/>
              </w:rPr>
            </w:pPr>
            <w:r w:rsidRPr="00710948">
              <w:rPr>
                <w:b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  <w:rPr>
                <w:b/>
              </w:rPr>
            </w:pPr>
            <w:r w:rsidRPr="00710948">
              <w:rPr>
                <w:b/>
              </w:rPr>
              <w:t>Сумма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Бергульский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1889,5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Биазинский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2422,3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roofErr w:type="spellStart"/>
            <w:proofErr w:type="gramStart"/>
            <w:r w:rsidRPr="00710948">
              <w:t>Верх-Красноярский</w:t>
            </w:r>
            <w:proofErr w:type="spellEnd"/>
            <w:proofErr w:type="gramEnd"/>
            <w:r w:rsidRPr="00710948">
              <w:t xml:space="preserve"> </w:t>
            </w:r>
            <w:r>
              <w:t>сель</w:t>
            </w:r>
            <w:r w:rsidRPr="00710948">
              <w:t>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2739,4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1392,5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roofErr w:type="spellStart"/>
            <w:r w:rsidRPr="00710948">
              <w:t>Новотроицкий</w:t>
            </w:r>
            <w:proofErr w:type="spellEnd"/>
            <w:r w:rsidRPr="00710948"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944,3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Останинский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796,7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1237,2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Потюкановский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243,4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0,0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771,6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Чебаковский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2474,4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r w:rsidRPr="00710948">
              <w:t>Чувашинский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2333,2</w:t>
            </w:r>
          </w:p>
        </w:tc>
      </w:tr>
      <w:tr w:rsidR="00710948" w:rsidRPr="00710948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rPr>
                <w:b/>
              </w:rPr>
            </w:pPr>
            <w:r w:rsidRPr="00710948">
              <w:rPr>
                <w:b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948" w:rsidRPr="00710948" w:rsidRDefault="00710948" w:rsidP="00CD02EB">
            <w:pPr>
              <w:jc w:val="center"/>
            </w:pPr>
            <w:r w:rsidRPr="00710948">
              <w:t>17244,5</w:t>
            </w:r>
          </w:p>
        </w:tc>
      </w:tr>
    </w:tbl>
    <w:p w:rsidR="00710948" w:rsidRPr="00710948" w:rsidRDefault="00710948" w:rsidP="00710948"/>
    <w:p w:rsidR="00710948" w:rsidRPr="00710948" w:rsidRDefault="00710948" w:rsidP="00710948"/>
    <w:p w:rsidR="009741C4" w:rsidRPr="00710948" w:rsidRDefault="009741C4" w:rsidP="009741C4"/>
    <w:p w:rsidR="009741C4" w:rsidRDefault="009741C4" w:rsidP="009741C4"/>
    <w:p w:rsidR="009741C4" w:rsidRDefault="009741C4" w:rsidP="009741C4"/>
    <w:p w:rsidR="009741C4" w:rsidRDefault="009741C4" w:rsidP="009741C4"/>
    <w:p w:rsidR="009741C4" w:rsidRDefault="009741C4" w:rsidP="009741C4">
      <w:pPr>
        <w:rPr>
          <w:sz w:val="28"/>
          <w:szCs w:val="28"/>
        </w:rPr>
      </w:pPr>
    </w:p>
    <w:p w:rsidR="009741C4" w:rsidRDefault="009741C4" w:rsidP="009741C4"/>
    <w:p w:rsidR="009741C4" w:rsidRDefault="009741C4" w:rsidP="009741C4"/>
    <w:p w:rsidR="00710948" w:rsidRDefault="00710948">
      <w:pPr>
        <w:spacing w:after="200" w:line="276" w:lineRule="auto"/>
      </w:pPr>
      <w:r>
        <w:br w:type="page"/>
      </w:r>
    </w:p>
    <w:p w:rsidR="0003631E" w:rsidRPr="00710948" w:rsidRDefault="0003631E" w:rsidP="0003631E">
      <w:pPr>
        <w:ind w:left="5220"/>
        <w:jc w:val="right"/>
        <w:rPr>
          <w:color w:val="000000"/>
        </w:rPr>
      </w:pPr>
      <w:r>
        <w:rPr>
          <w:color w:val="000000"/>
        </w:rPr>
        <w:lastRenderedPageBreak/>
        <w:t>Приложение 13</w:t>
      </w:r>
    </w:p>
    <w:p w:rsidR="0003631E" w:rsidRPr="00710948" w:rsidRDefault="0003631E" w:rsidP="0003631E">
      <w:pPr>
        <w:ind w:left="5220"/>
        <w:jc w:val="right"/>
        <w:rPr>
          <w:color w:val="000000"/>
        </w:rPr>
      </w:pPr>
      <w:r w:rsidRPr="00710948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03631E" w:rsidRDefault="0003631E">
      <w:pPr>
        <w:spacing w:after="200" w:line="276" w:lineRule="auto"/>
      </w:pPr>
    </w:p>
    <w:tbl>
      <w:tblPr>
        <w:tblW w:w="9923" w:type="dxa"/>
        <w:tblInd w:w="-34" w:type="dxa"/>
        <w:tblLook w:val="04A0"/>
      </w:tblPr>
      <w:tblGrid>
        <w:gridCol w:w="3119"/>
        <w:gridCol w:w="5245"/>
        <w:gridCol w:w="1559"/>
      </w:tblGrid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31E" w:rsidRPr="00710948" w:rsidRDefault="0003631E" w:rsidP="00710948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31E" w:rsidRPr="00710948" w:rsidRDefault="0003631E" w:rsidP="00710948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31E" w:rsidRPr="00710948" w:rsidRDefault="0003631E" w:rsidP="00710948">
            <w:pPr>
              <w:jc w:val="center"/>
            </w:pPr>
            <w:r w:rsidRPr="00710948">
              <w:t>(т</w:t>
            </w:r>
            <w:proofErr w:type="gramStart"/>
            <w:r w:rsidRPr="00710948">
              <w:t>.р</w:t>
            </w:r>
            <w:proofErr w:type="gramEnd"/>
            <w:r w:rsidRPr="00710948">
              <w:t>ублей)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 xml:space="preserve">Наименование </w:t>
            </w:r>
            <w:proofErr w:type="gramStart"/>
            <w:r w:rsidRPr="00710948">
              <w:rPr>
                <w:b/>
                <w:bCs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710948">
            <w:pPr>
              <w:jc w:val="center"/>
              <w:rPr>
                <w:b/>
                <w:bCs/>
              </w:rPr>
            </w:pPr>
            <w:r w:rsidRPr="00710948">
              <w:rPr>
                <w:b/>
                <w:bCs/>
              </w:rPr>
              <w:t>Сумма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31E" w:rsidRPr="00710948" w:rsidRDefault="0003631E" w:rsidP="0003631E">
            <w:r w:rsidRPr="00710948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31E" w:rsidRPr="00710948" w:rsidRDefault="0003631E" w:rsidP="0003631E">
            <w:r w:rsidRPr="00710948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31E" w:rsidRPr="00710948" w:rsidRDefault="0003631E" w:rsidP="00710948">
            <w:pPr>
              <w:jc w:val="center"/>
            </w:pPr>
            <w:r w:rsidRPr="00710948">
              <w:t>3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31E" w:rsidRPr="00710948" w:rsidRDefault="0003631E" w:rsidP="0003631E">
            <w:r w:rsidRPr="00710948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16531,8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31E" w:rsidRPr="00710948" w:rsidRDefault="0003631E" w:rsidP="0003631E">
            <w:r w:rsidRPr="00710948">
              <w:t xml:space="preserve">000 01 03 00 </w:t>
            </w:r>
            <w:proofErr w:type="spellStart"/>
            <w:r w:rsidRPr="00710948">
              <w:t>00</w:t>
            </w:r>
            <w:proofErr w:type="spellEnd"/>
            <w:r w:rsidRPr="00710948">
              <w:t xml:space="preserve"> </w:t>
            </w:r>
            <w:proofErr w:type="spellStart"/>
            <w:r w:rsidRPr="00710948">
              <w:t>00</w:t>
            </w:r>
            <w:proofErr w:type="spellEnd"/>
            <w:r w:rsidRPr="00710948">
              <w:t xml:space="preserve"> 0000</w:t>
            </w:r>
            <w:r>
              <w:t xml:space="preserve"> </w:t>
            </w:r>
            <w:r w:rsidRPr="00710948">
              <w:t>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Бюджетные кредиты от других бюджетов бюджетной системы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0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31E" w:rsidRPr="00710948" w:rsidRDefault="0003631E" w:rsidP="0003631E">
            <w:r w:rsidRPr="00710948">
              <w:t xml:space="preserve">000 01 03 00 </w:t>
            </w:r>
            <w:proofErr w:type="spellStart"/>
            <w:r w:rsidRPr="00710948">
              <w:t>00</w:t>
            </w:r>
            <w:proofErr w:type="spellEnd"/>
            <w:r w:rsidRPr="00710948">
              <w:t xml:space="preserve"> 05 0000 710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Получение кредитов от других бюджетов бюджетной системы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0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31E" w:rsidRPr="00710948" w:rsidRDefault="0003631E" w:rsidP="0003631E">
            <w:r w:rsidRPr="00710948">
              <w:t xml:space="preserve">000 01 03 00 </w:t>
            </w:r>
            <w:proofErr w:type="spellStart"/>
            <w:r w:rsidRPr="00710948">
              <w:t>00</w:t>
            </w:r>
            <w:proofErr w:type="spellEnd"/>
            <w:r w:rsidRPr="00710948">
              <w:t xml:space="preserve"> 05 0000 810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Погашение кредитов от других бюджетов бюджетной системы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0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31E" w:rsidRPr="00710948" w:rsidRDefault="0003631E" w:rsidP="0003631E">
            <w:r w:rsidRPr="00710948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16531,8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000 01 00 0000 00 0000 000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  <w:rPr>
                <w:b/>
                <w:bCs/>
              </w:rPr>
            </w:pPr>
            <w:r w:rsidRPr="00710948">
              <w:rPr>
                <w:b/>
                <w:bCs/>
              </w:rPr>
              <w:t>16531,8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000 01 05 0000 00 0000 000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Изменение остатков средств на   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  <w:rPr>
                <w:b/>
                <w:bCs/>
              </w:rPr>
            </w:pPr>
            <w:r w:rsidRPr="00710948">
              <w:rPr>
                <w:b/>
                <w:bCs/>
              </w:rPr>
              <w:t>16531,8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000 01 05 0000 00 0000 500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  <w:rPr>
                <w:b/>
                <w:bCs/>
              </w:rPr>
            </w:pPr>
            <w:r w:rsidRPr="00710948">
              <w:rPr>
                <w:b/>
                <w:bCs/>
              </w:rPr>
              <w:t>-497617,6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000 01 05 0201 05 0000 510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-497617,6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000 01 05 0000 00 0000 600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  <w:rPr>
                <w:b/>
                <w:bCs/>
              </w:rPr>
            </w:pPr>
            <w:r w:rsidRPr="00710948">
              <w:rPr>
                <w:b/>
                <w:bCs/>
              </w:rPr>
              <w:t>514149,4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000 01 05 0201 05 0000 610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514149,4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000 01 06 0000 00 0000 000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Иные источники внутреннего финансирования дефицитов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  <w:rPr>
                <w:b/>
                <w:bCs/>
              </w:rPr>
            </w:pPr>
            <w:r w:rsidRPr="00710948">
              <w:rPr>
                <w:b/>
                <w:bCs/>
              </w:rPr>
              <w:t>0,0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000 01 06 0500 00 0000 000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pPr>
              <w:rPr>
                <w:b/>
                <w:bCs/>
              </w:rPr>
            </w:pPr>
            <w:r w:rsidRPr="00710948">
              <w:rPr>
                <w:b/>
                <w:bCs/>
              </w:rPr>
              <w:t>Бюджетные кредиты, предоставленные внутри страны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  <w:rPr>
                <w:b/>
                <w:bCs/>
              </w:rPr>
            </w:pPr>
            <w:r w:rsidRPr="00710948">
              <w:rPr>
                <w:b/>
                <w:bCs/>
              </w:rPr>
              <w:t>0,0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 xml:space="preserve">000 01 06 0502 05 0000 640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 xml:space="preserve">Возврат бюджетных кредитов, предоставленных другим бюджетам бюджетной системы РФ </w:t>
            </w:r>
            <w:r>
              <w:t>из</w:t>
            </w:r>
            <w:r w:rsidRPr="00710948">
              <w:t xml:space="preserve"> бюджето</w:t>
            </w:r>
            <w:r>
              <w:t>в</w:t>
            </w:r>
            <w:r w:rsidRPr="00710948">
              <w:t xml:space="preserve"> муниципальных районов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0,0</w:t>
            </w:r>
          </w:p>
        </w:tc>
      </w:tr>
      <w:tr w:rsidR="0003631E" w:rsidRPr="0003631E" w:rsidTr="0003631E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000 01 06 0502 05 0000 540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E" w:rsidRPr="00710948" w:rsidRDefault="0003631E" w:rsidP="0003631E">
            <w:r w:rsidRPr="00710948"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31E" w:rsidRPr="00710948" w:rsidRDefault="0003631E" w:rsidP="0003631E">
            <w:pPr>
              <w:jc w:val="right"/>
            </w:pPr>
            <w:r w:rsidRPr="00710948">
              <w:t>0,0</w:t>
            </w:r>
          </w:p>
        </w:tc>
      </w:tr>
    </w:tbl>
    <w:p w:rsidR="0003631E" w:rsidRDefault="0003631E"/>
    <w:p w:rsidR="0003631E" w:rsidRDefault="0003631E">
      <w:pPr>
        <w:spacing w:after="200" w:line="276" w:lineRule="auto"/>
      </w:pPr>
      <w:r>
        <w:br w:type="page"/>
      </w:r>
    </w:p>
    <w:p w:rsidR="0003631E" w:rsidRPr="0003631E" w:rsidRDefault="0003631E" w:rsidP="0003631E">
      <w:pPr>
        <w:ind w:left="5220"/>
        <w:jc w:val="right"/>
        <w:rPr>
          <w:color w:val="000000"/>
        </w:rPr>
      </w:pPr>
      <w:r w:rsidRPr="0003631E">
        <w:rPr>
          <w:color w:val="000000"/>
        </w:rPr>
        <w:lastRenderedPageBreak/>
        <w:t>Приложение 20</w:t>
      </w:r>
    </w:p>
    <w:p w:rsidR="0003631E" w:rsidRPr="0003631E" w:rsidRDefault="0003631E" w:rsidP="0003631E">
      <w:pPr>
        <w:ind w:left="5220"/>
        <w:jc w:val="right"/>
        <w:rPr>
          <w:color w:val="000000"/>
        </w:rPr>
      </w:pPr>
      <w:r w:rsidRPr="0003631E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03631E" w:rsidRPr="0003631E" w:rsidRDefault="0003631E" w:rsidP="0003631E">
      <w:pPr>
        <w:ind w:left="5220"/>
        <w:jc w:val="right"/>
        <w:rPr>
          <w:color w:val="000000"/>
          <w:sz w:val="22"/>
          <w:szCs w:val="22"/>
        </w:rPr>
      </w:pPr>
    </w:p>
    <w:p w:rsidR="0003631E" w:rsidRPr="0003631E" w:rsidRDefault="0003631E" w:rsidP="0003631E">
      <w:pPr>
        <w:ind w:left="5220"/>
        <w:jc w:val="center"/>
        <w:rPr>
          <w:sz w:val="28"/>
          <w:szCs w:val="28"/>
        </w:rPr>
      </w:pPr>
    </w:p>
    <w:p w:rsidR="0003631E" w:rsidRPr="0003631E" w:rsidRDefault="0003631E" w:rsidP="0003631E">
      <w:pPr>
        <w:jc w:val="center"/>
        <w:rPr>
          <w:b/>
          <w:sz w:val="28"/>
          <w:szCs w:val="28"/>
        </w:rPr>
      </w:pPr>
      <w:r w:rsidRPr="0003631E"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2015 году</w:t>
      </w:r>
    </w:p>
    <w:p w:rsidR="0003631E" w:rsidRPr="0003631E" w:rsidRDefault="0003631E" w:rsidP="0003631E">
      <w:pPr>
        <w:jc w:val="center"/>
        <w:rPr>
          <w:b/>
          <w:sz w:val="28"/>
          <w:szCs w:val="28"/>
        </w:rPr>
      </w:pPr>
    </w:p>
    <w:p w:rsidR="0003631E" w:rsidRPr="0003631E" w:rsidRDefault="0003631E" w:rsidP="0003631E">
      <w:pPr>
        <w:jc w:val="right"/>
        <w:rPr>
          <w:sz w:val="28"/>
          <w:szCs w:val="28"/>
        </w:rPr>
      </w:pPr>
      <w:r w:rsidRPr="0003631E">
        <w:rPr>
          <w:sz w:val="28"/>
          <w:szCs w:val="28"/>
        </w:rPr>
        <w:t>тыс. рублей</w:t>
      </w:r>
    </w:p>
    <w:tbl>
      <w:tblPr>
        <w:tblStyle w:val="a5"/>
        <w:tblW w:w="0" w:type="auto"/>
        <w:tblLook w:val="04A0"/>
      </w:tblPr>
      <w:tblGrid>
        <w:gridCol w:w="6062"/>
        <w:gridCol w:w="3509"/>
      </w:tblGrid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  <w:rPr>
                <w:b/>
              </w:rPr>
            </w:pPr>
            <w:r w:rsidRPr="0003631E">
              <w:rPr>
                <w:b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  <w:rPr>
                <w:b/>
              </w:rPr>
            </w:pPr>
            <w:r w:rsidRPr="0003631E">
              <w:rPr>
                <w:b/>
              </w:rPr>
              <w:t>Сумма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Бергульский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273,0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Биазинский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396,9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roofErr w:type="spellStart"/>
            <w:proofErr w:type="gramStart"/>
            <w:r w:rsidRPr="0003631E">
              <w:t>Верх-Красноярский</w:t>
            </w:r>
            <w:proofErr w:type="spellEnd"/>
            <w:proofErr w:type="gramEnd"/>
            <w:r w:rsidRPr="0003631E"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2209,8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1E" w:rsidRPr="0003631E" w:rsidRDefault="0003631E" w:rsidP="00CD02EB">
            <w:r w:rsidRPr="0003631E"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1E" w:rsidRPr="0003631E" w:rsidRDefault="0003631E" w:rsidP="00CD02EB">
            <w:pPr>
              <w:jc w:val="center"/>
            </w:pPr>
            <w:r w:rsidRPr="0003631E">
              <w:t>215,6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1E" w:rsidRPr="0003631E" w:rsidRDefault="0003631E" w:rsidP="00CD02EB">
            <w:proofErr w:type="spellStart"/>
            <w:r w:rsidRPr="0003631E">
              <w:t>Новотроицкий</w:t>
            </w:r>
            <w:proofErr w:type="spellEnd"/>
            <w:r w:rsidRPr="0003631E"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1E" w:rsidRPr="0003631E" w:rsidRDefault="0003631E" w:rsidP="00CD02EB">
            <w:pPr>
              <w:jc w:val="center"/>
            </w:pPr>
            <w:r w:rsidRPr="0003631E">
              <w:t>54,7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Останинский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106,5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216,7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143,2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Чебаковский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130,0</w:t>
            </w:r>
          </w:p>
        </w:tc>
      </w:tr>
      <w:tr w:rsidR="0003631E" w:rsidRPr="0003631E" w:rsidTr="00CD02E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3746,4</w:t>
            </w:r>
          </w:p>
        </w:tc>
      </w:tr>
    </w:tbl>
    <w:p w:rsidR="0003631E" w:rsidRPr="0003631E" w:rsidRDefault="0003631E" w:rsidP="0003631E"/>
    <w:p w:rsidR="0003631E" w:rsidRDefault="0003631E">
      <w:pPr>
        <w:spacing w:after="200" w:line="276" w:lineRule="auto"/>
      </w:pPr>
      <w:r>
        <w:br w:type="page"/>
      </w:r>
    </w:p>
    <w:p w:rsidR="0003631E" w:rsidRPr="0003631E" w:rsidRDefault="0003631E" w:rsidP="0003631E">
      <w:pPr>
        <w:ind w:left="5220"/>
        <w:jc w:val="right"/>
        <w:rPr>
          <w:color w:val="000000"/>
        </w:rPr>
      </w:pPr>
      <w:r w:rsidRPr="0003631E">
        <w:rPr>
          <w:color w:val="000000"/>
        </w:rPr>
        <w:lastRenderedPageBreak/>
        <w:t>Приложение 22</w:t>
      </w:r>
    </w:p>
    <w:p w:rsidR="0003631E" w:rsidRPr="0003631E" w:rsidRDefault="0003631E" w:rsidP="0003631E">
      <w:pPr>
        <w:ind w:left="5220"/>
        <w:jc w:val="right"/>
        <w:rPr>
          <w:color w:val="000000"/>
        </w:rPr>
      </w:pPr>
      <w:r w:rsidRPr="0003631E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03631E" w:rsidRPr="0003631E" w:rsidRDefault="0003631E" w:rsidP="0003631E">
      <w:pPr>
        <w:ind w:left="5220"/>
        <w:jc w:val="right"/>
        <w:rPr>
          <w:color w:val="000000"/>
        </w:rPr>
      </w:pPr>
    </w:p>
    <w:p w:rsidR="0003631E" w:rsidRPr="0003631E" w:rsidRDefault="0003631E" w:rsidP="0003631E">
      <w:pPr>
        <w:ind w:left="5220"/>
        <w:jc w:val="right"/>
        <w:rPr>
          <w:color w:val="000000"/>
        </w:rPr>
      </w:pPr>
    </w:p>
    <w:p w:rsidR="0003631E" w:rsidRPr="0003631E" w:rsidRDefault="0003631E" w:rsidP="0003631E">
      <w:pPr>
        <w:ind w:left="5220"/>
        <w:jc w:val="right"/>
        <w:rPr>
          <w:color w:val="000000"/>
        </w:rPr>
      </w:pPr>
    </w:p>
    <w:p w:rsidR="0003631E" w:rsidRPr="0003631E" w:rsidRDefault="0003631E" w:rsidP="0003631E">
      <w:pPr>
        <w:ind w:left="5220"/>
        <w:jc w:val="right"/>
        <w:rPr>
          <w:color w:val="000000"/>
        </w:rPr>
      </w:pPr>
      <w:r w:rsidRPr="0003631E">
        <w:rPr>
          <w:color w:val="000000"/>
        </w:rPr>
        <w:t>таблица 1</w:t>
      </w:r>
    </w:p>
    <w:p w:rsidR="0003631E" w:rsidRPr="0003631E" w:rsidRDefault="0003631E" w:rsidP="0003631E">
      <w:pPr>
        <w:ind w:left="5220"/>
        <w:jc w:val="right"/>
        <w:rPr>
          <w:color w:val="000000"/>
          <w:sz w:val="28"/>
          <w:szCs w:val="28"/>
        </w:rPr>
      </w:pPr>
    </w:p>
    <w:p w:rsidR="0003631E" w:rsidRPr="0003631E" w:rsidRDefault="0003631E" w:rsidP="0003631E">
      <w:pPr>
        <w:ind w:left="5220"/>
        <w:jc w:val="center"/>
        <w:rPr>
          <w:sz w:val="28"/>
          <w:szCs w:val="28"/>
        </w:rPr>
      </w:pPr>
    </w:p>
    <w:p w:rsidR="0003631E" w:rsidRPr="0003631E" w:rsidRDefault="0003631E" w:rsidP="0003631E">
      <w:pPr>
        <w:jc w:val="center"/>
        <w:rPr>
          <w:b/>
          <w:sz w:val="28"/>
          <w:szCs w:val="28"/>
        </w:rPr>
      </w:pPr>
      <w:r w:rsidRPr="0003631E">
        <w:rPr>
          <w:b/>
          <w:sz w:val="28"/>
          <w:szCs w:val="28"/>
        </w:rPr>
        <w:t>Распределение субсидий на реализацию мероприятий  государственной программы Новосибирской области  «Культура Новосибирской области на 2012-2016 годы», за счет средств областного бюджета на 2015 год</w:t>
      </w:r>
    </w:p>
    <w:p w:rsidR="0003631E" w:rsidRPr="0003631E" w:rsidRDefault="0003631E" w:rsidP="0003631E">
      <w:pPr>
        <w:jc w:val="center"/>
        <w:rPr>
          <w:b/>
        </w:rPr>
      </w:pPr>
    </w:p>
    <w:p w:rsidR="0003631E" w:rsidRPr="0003631E" w:rsidRDefault="0003631E" w:rsidP="0003631E">
      <w:pPr>
        <w:jc w:val="right"/>
      </w:pPr>
      <w:r w:rsidRPr="0003631E">
        <w:t>тыс. рублей</w:t>
      </w:r>
    </w:p>
    <w:tbl>
      <w:tblPr>
        <w:tblStyle w:val="a5"/>
        <w:tblW w:w="0" w:type="auto"/>
        <w:tblLook w:val="04A0"/>
      </w:tblPr>
      <w:tblGrid>
        <w:gridCol w:w="6487"/>
        <w:gridCol w:w="3084"/>
      </w:tblGrid>
      <w:tr w:rsidR="0003631E" w:rsidRPr="0003631E" w:rsidTr="00CD02EB">
        <w:trPr>
          <w:trHeight w:val="654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  <w:rPr>
                <w:b/>
              </w:rPr>
            </w:pPr>
            <w:r w:rsidRPr="0003631E">
              <w:rPr>
                <w:b/>
              </w:rPr>
              <w:t>Наименование муниципальных образований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  <w:rPr>
                <w:b/>
              </w:rPr>
            </w:pPr>
            <w:r w:rsidRPr="0003631E">
              <w:rPr>
                <w:b/>
              </w:rPr>
              <w:t>Сумма</w:t>
            </w:r>
          </w:p>
        </w:tc>
      </w:tr>
      <w:tr w:rsidR="0003631E" w:rsidRPr="0003631E" w:rsidTr="00CD02E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Биазинский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880,0</w:t>
            </w:r>
          </w:p>
        </w:tc>
      </w:tr>
      <w:tr w:rsidR="0003631E" w:rsidRPr="0003631E" w:rsidTr="00CD02E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r w:rsidRPr="0003631E">
              <w:t>ИТОГО: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31E" w:rsidRPr="0003631E" w:rsidRDefault="0003631E" w:rsidP="00CD02EB">
            <w:pPr>
              <w:jc w:val="center"/>
            </w:pPr>
            <w:r w:rsidRPr="0003631E">
              <w:t>880,0</w:t>
            </w:r>
          </w:p>
        </w:tc>
      </w:tr>
    </w:tbl>
    <w:p w:rsidR="0003631E" w:rsidRPr="0003631E" w:rsidRDefault="0003631E" w:rsidP="0003631E"/>
    <w:p w:rsidR="00C8613D" w:rsidRPr="0003631E" w:rsidRDefault="00C8613D"/>
    <w:sectPr w:rsidR="00C8613D" w:rsidRPr="0003631E" w:rsidSect="00BB4DC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ADF"/>
    <w:rsid w:val="00001C21"/>
    <w:rsid w:val="0003631E"/>
    <w:rsid w:val="001226D0"/>
    <w:rsid w:val="002C09D7"/>
    <w:rsid w:val="00484490"/>
    <w:rsid w:val="0049595B"/>
    <w:rsid w:val="005B4ADF"/>
    <w:rsid w:val="00710948"/>
    <w:rsid w:val="00790619"/>
    <w:rsid w:val="008A0720"/>
    <w:rsid w:val="00902330"/>
    <w:rsid w:val="009741C4"/>
    <w:rsid w:val="009E7EFA"/>
    <w:rsid w:val="00BB4DCF"/>
    <w:rsid w:val="00C8613D"/>
    <w:rsid w:val="00CD7EB3"/>
    <w:rsid w:val="00D33818"/>
    <w:rsid w:val="00E81159"/>
    <w:rsid w:val="00EA4B86"/>
    <w:rsid w:val="00F515E7"/>
    <w:rsid w:val="00FC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4D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B4DCF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rsid w:val="00710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76</Pages>
  <Words>25761</Words>
  <Characters>146838</Characters>
  <Application>Microsoft Office Word</Application>
  <DocSecurity>0</DocSecurity>
  <Lines>1223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14</cp:revision>
  <cp:lastPrinted>2015-08-18T10:37:00Z</cp:lastPrinted>
  <dcterms:created xsi:type="dcterms:W3CDTF">2015-08-18T09:47:00Z</dcterms:created>
  <dcterms:modified xsi:type="dcterms:W3CDTF">2015-08-27T06:55:00Z</dcterms:modified>
</cp:coreProperties>
</file>